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35BBB" w14:textId="68F603B1" w:rsidR="003F7966" w:rsidRPr="00444B2D" w:rsidRDefault="003E7B97" w:rsidP="001266DA">
      <w:pPr>
        <w:pBdr>
          <w:top w:val="single" w:sz="18" w:space="1" w:color="117A02" w:themeColor="accent1" w:themeShade="BF" w:shadow="1"/>
          <w:left w:val="single" w:sz="18" w:space="4" w:color="117A02" w:themeColor="accent1" w:themeShade="BF" w:shadow="1"/>
          <w:bottom w:val="single" w:sz="18" w:space="1" w:color="117A02" w:themeColor="accent1" w:themeShade="BF" w:shadow="1"/>
          <w:right w:val="single" w:sz="18" w:space="4" w:color="117A02" w:themeColor="accent1" w:themeShade="BF" w:shadow="1"/>
        </w:pBdr>
        <w:jc w:val="center"/>
        <w:rPr>
          <w:rFonts w:ascii="Calibri" w:hAnsi="Calibri"/>
          <w:b/>
          <w:bCs/>
          <w:sz w:val="32"/>
          <w:szCs w:val="32"/>
        </w:rPr>
      </w:pPr>
      <w:r w:rsidRPr="003E7B97">
        <w:rPr>
          <w:rFonts w:ascii="Calibri" w:hAnsi="Calibri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712474" wp14:editId="31618706">
            <wp:simplePos x="0" y="0"/>
            <wp:positionH relativeFrom="column">
              <wp:posOffset>5899785</wp:posOffset>
            </wp:positionH>
            <wp:positionV relativeFrom="page">
              <wp:posOffset>960120</wp:posOffset>
            </wp:positionV>
            <wp:extent cx="3942080" cy="2956560"/>
            <wp:effectExtent l="0" t="0" r="1270" b="0"/>
            <wp:wrapThrough wrapText="bothSides">
              <wp:wrapPolygon edited="0">
                <wp:start x="0" y="0"/>
                <wp:lineTo x="0" y="21433"/>
                <wp:lineTo x="21503" y="21433"/>
                <wp:lineTo x="21503" y="0"/>
                <wp:lineTo x="0" y="0"/>
              </wp:wrapPolygon>
            </wp:wrapThrough>
            <wp:docPr id="557691646" name="Image 2" descr="Une image contenant plein air, habits, plante, personn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91646" name="Image 2" descr="Une image contenant plein air, habits, plante, personne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2B6" w:rsidRPr="00444B2D">
        <w:rPr>
          <w:rFonts w:ascii="Calibri" w:hAnsi="Calibri"/>
          <w:b/>
          <w:bCs/>
          <w:sz w:val="32"/>
          <w:szCs w:val="32"/>
        </w:rPr>
        <w:t>Mineurs étrangers non accompagnés (MNA) : accueillons-les !</w:t>
      </w:r>
    </w:p>
    <w:p w14:paraId="5AB2EF5F" w14:textId="644798F9" w:rsidR="003F7966" w:rsidRPr="00444B2D" w:rsidRDefault="003F7966">
      <w:pPr>
        <w:jc w:val="both"/>
        <w:rPr>
          <w:rFonts w:ascii="Calibri" w:hAnsi="Calibri"/>
        </w:rPr>
      </w:pPr>
    </w:p>
    <w:p w14:paraId="1D95F292" w14:textId="0A06A25A" w:rsidR="003F7966" w:rsidRPr="00444B2D" w:rsidRDefault="00DA22B6">
      <w:pPr>
        <w:jc w:val="both"/>
        <w:rPr>
          <w:rFonts w:ascii="Calibri" w:hAnsi="Calibri"/>
          <w:sz w:val="22"/>
          <w:szCs w:val="22"/>
        </w:rPr>
      </w:pPr>
      <w:r w:rsidRPr="00444B2D">
        <w:rPr>
          <w:rFonts w:ascii="Calibri" w:hAnsi="Calibri"/>
          <w:sz w:val="22"/>
          <w:szCs w:val="22"/>
        </w:rPr>
        <w:t xml:space="preserve">Chaque année, des milliers de MNA quittent leur pays sans être accompagnés d’aucun membre de leur famille, en espérant une vie meilleure en France… </w:t>
      </w:r>
    </w:p>
    <w:p w14:paraId="1C878376" w14:textId="719BB6F2" w:rsidR="003F7966" w:rsidRPr="00444B2D" w:rsidRDefault="003F7966">
      <w:pPr>
        <w:jc w:val="both"/>
        <w:rPr>
          <w:rFonts w:ascii="Calibri" w:hAnsi="Calibri"/>
          <w:sz w:val="22"/>
          <w:szCs w:val="22"/>
        </w:rPr>
      </w:pPr>
    </w:p>
    <w:p w14:paraId="24903635" w14:textId="30E261B8" w:rsidR="003E7B97" w:rsidRPr="003E7B97" w:rsidRDefault="00DA22B6" w:rsidP="003E7B97">
      <w:pPr>
        <w:jc w:val="both"/>
        <w:rPr>
          <w:rFonts w:ascii="Calibri" w:hAnsi="Calibri"/>
          <w:sz w:val="22"/>
          <w:szCs w:val="22"/>
        </w:rPr>
      </w:pPr>
      <w:r w:rsidRPr="00444B2D">
        <w:rPr>
          <w:rFonts w:ascii="Calibri" w:hAnsi="Calibri"/>
          <w:sz w:val="22"/>
          <w:szCs w:val="22"/>
        </w:rPr>
        <w:t xml:space="preserve">Après avoir traversé plusieurs pays dans des conditions difficiles, puis la mer </w:t>
      </w:r>
    </w:p>
    <w:p w14:paraId="15CB1718" w14:textId="2EA94A6C" w:rsidR="003F7966" w:rsidRPr="00444B2D" w:rsidRDefault="00444B2D">
      <w:pPr>
        <w:jc w:val="both"/>
        <w:rPr>
          <w:rFonts w:ascii="Calibri" w:hAnsi="Calibri"/>
          <w:sz w:val="22"/>
          <w:szCs w:val="22"/>
        </w:rPr>
      </w:pPr>
      <w:r w:rsidRPr="00444B2D">
        <w:rPr>
          <w:rFonts w:ascii="Calibri" w:hAnsi="Calibri"/>
          <w:sz w:val="22"/>
          <w:szCs w:val="22"/>
        </w:rPr>
        <w:t>Méditerranée</w:t>
      </w:r>
      <w:r w:rsidR="00DA22B6" w:rsidRPr="00444B2D">
        <w:rPr>
          <w:rFonts w:ascii="Calibri" w:hAnsi="Calibri"/>
          <w:sz w:val="22"/>
          <w:szCs w:val="22"/>
        </w:rPr>
        <w:t> ;</w:t>
      </w:r>
      <w:r>
        <w:rPr>
          <w:rFonts w:ascii="Calibri" w:hAnsi="Calibri"/>
          <w:sz w:val="22"/>
          <w:szCs w:val="22"/>
        </w:rPr>
        <w:t xml:space="preserve"> </w:t>
      </w:r>
      <w:r w:rsidR="00DA22B6" w:rsidRPr="00444B2D">
        <w:rPr>
          <w:rFonts w:ascii="Calibri" w:hAnsi="Calibri"/>
          <w:sz w:val="22"/>
          <w:szCs w:val="22"/>
        </w:rPr>
        <w:t>certains sont des rescapés d’un naufrage… Ils arrivent souvent traumatisés : par ce qu’ils vivaient dans leur pays pour désirer le fuir, par le périple vécu avec des maltraitances, des pertes de compagnons de route…</w:t>
      </w:r>
    </w:p>
    <w:p w14:paraId="2B41A34D" w14:textId="534C669E" w:rsidR="003F7966" w:rsidRPr="00444B2D" w:rsidRDefault="003F7966">
      <w:pPr>
        <w:jc w:val="both"/>
        <w:rPr>
          <w:rFonts w:ascii="Calibri" w:hAnsi="Calibri"/>
          <w:sz w:val="22"/>
          <w:szCs w:val="22"/>
        </w:rPr>
      </w:pPr>
    </w:p>
    <w:p w14:paraId="10228190" w14:textId="23B3A4BA" w:rsidR="003F7966" w:rsidRPr="00444B2D" w:rsidRDefault="00DA22B6">
      <w:pPr>
        <w:jc w:val="both"/>
        <w:rPr>
          <w:rFonts w:ascii="Calibri" w:hAnsi="Calibri"/>
          <w:sz w:val="22"/>
          <w:szCs w:val="22"/>
        </w:rPr>
      </w:pPr>
      <w:r w:rsidRPr="00444B2D">
        <w:rPr>
          <w:rFonts w:ascii="Calibri" w:hAnsi="Calibri"/>
          <w:sz w:val="22"/>
          <w:szCs w:val="22"/>
        </w:rPr>
        <w:t>Après avoir déclaré leur parcours migratoire à la Police, ils se retrouvent à la rue, n’ayant pas à manger… Ils doivent faire un recours de minorité en apportant des papiers parfois difficiles à obtenir dans leur pays… Ils ne pouvaient imaginer cela !</w:t>
      </w:r>
    </w:p>
    <w:p w14:paraId="16D13AD2" w14:textId="6C3A8B9C" w:rsidR="003F7966" w:rsidRPr="00444B2D" w:rsidRDefault="003F7966">
      <w:pPr>
        <w:jc w:val="both"/>
        <w:rPr>
          <w:rFonts w:ascii="Calibri" w:hAnsi="Calibri"/>
          <w:sz w:val="22"/>
          <w:szCs w:val="22"/>
        </w:rPr>
      </w:pPr>
    </w:p>
    <w:p w14:paraId="73CA4508" w14:textId="1D0AD9A8" w:rsidR="003F7966" w:rsidRPr="00444B2D" w:rsidRDefault="007124CD">
      <w:pPr>
        <w:jc w:val="both"/>
        <w:rPr>
          <w:rFonts w:ascii="Calibri" w:hAnsi="Calibri"/>
          <w:sz w:val="22"/>
          <w:szCs w:val="22"/>
        </w:rPr>
      </w:pPr>
      <w:r w:rsidRPr="007124CD">
        <w:rPr>
          <w:rFonts w:ascii="Calibri" w:hAnsi="Calibri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5D60BB8" wp14:editId="5B218E6B">
            <wp:simplePos x="0" y="0"/>
            <wp:positionH relativeFrom="column">
              <wp:posOffset>6854825</wp:posOffset>
            </wp:positionH>
            <wp:positionV relativeFrom="page">
              <wp:posOffset>4150360</wp:posOffset>
            </wp:positionV>
            <wp:extent cx="2362200" cy="3147695"/>
            <wp:effectExtent l="0" t="0" r="0" b="0"/>
            <wp:wrapThrough wrapText="bothSides">
              <wp:wrapPolygon edited="0">
                <wp:start x="0" y="0"/>
                <wp:lineTo x="0" y="21439"/>
                <wp:lineTo x="21426" y="21439"/>
                <wp:lineTo x="21426" y="0"/>
                <wp:lineTo x="0" y="0"/>
              </wp:wrapPolygon>
            </wp:wrapThrough>
            <wp:docPr id="1284248276" name="Image 4" descr="Une image contenant plein air, ciel, personne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248276" name="Image 4" descr="Une image contenant plein air, ciel, personne, habit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2B6" w:rsidRPr="00444B2D">
        <w:rPr>
          <w:rFonts w:ascii="Calibri" w:hAnsi="Calibri"/>
          <w:sz w:val="22"/>
          <w:szCs w:val="22"/>
        </w:rPr>
        <w:t>Le Diocèse de Lille, par la Pastorale des Migrants, collabore avec des mouvements et services d’église ainsi que des associations, pour accueillir et accompagner des MNA dans leurs démarches : des paroisses, des familles d’accueil,</w:t>
      </w:r>
      <w:r w:rsidR="003C3C8E" w:rsidRPr="00444B2D">
        <w:rPr>
          <w:rFonts w:ascii="Calibri" w:hAnsi="Calibri"/>
          <w:sz w:val="22"/>
          <w:szCs w:val="22"/>
        </w:rPr>
        <w:t xml:space="preserve"> </w:t>
      </w:r>
      <w:r w:rsidR="00DA22B6" w:rsidRPr="00444B2D">
        <w:rPr>
          <w:rFonts w:ascii="Calibri" w:hAnsi="Calibri"/>
          <w:sz w:val="22"/>
          <w:szCs w:val="22"/>
        </w:rPr>
        <w:t>la maison à Wambrechies, la maison Paul VII à Tourcoing qui accueille 14 jeunes, des lycées catholiques… et tant d’autres bénévoles qui agissent pour que ces MNA puissent vivre dignement ! Il y a tant de besoins !</w:t>
      </w:r>
    </w:p>
    <w:p w14:paraId="31C72D55" w14:textId="77777777" w:rsidR="003F7966" w:rsidRPr="00444B2D" w:rsidRDefault="003F7966">
      <w:pPr>
        <w:jc w:val="both"/>
        <w:rPr>
          <w:rFonts w:ascii="Calibri" w:hAnsi="Calibri"/>
          <w:sz w:val="22"/>
          <w:szCs w:val="22"/>
        </w:rPr>
      </w:pPr>
    </w:p>
    <w:p w14:paraId="5F8C7100" w14:textId="6F927270" w:rsidR="007124CD" w:rsidRPr="007124CD" w:rsidRDefault="00DA22B6" w:rsidP="007124CD">
      <w:pPr>
        <w:jc w:val="both"/>
        <w:rPr>
          <w:rFonts w:ascii="Calibri" w:hAnsi="Calibri"/>
          <w:sz w:val="22"/>
          <w:szCs w:val="22"/>
        </w:rPr>
      </w:pPr>
      <w:r w:rsidRPr="00444B2D">
        <w:rPr>
          <w:rFonts w:ascii="Calibri" w:hAnsi="Calibri"/>
          <w:sz w:val="22"/>
          <w:szCs w:val="22"/>
        </w:rPr>
        <w:t xml:space="preserve">Reconnus mineurs, ils sont pris en charge par l’Aide Sociale à l’Enfance (ASE). Mais les </w:t>
      </w:r>
    </w:p>
    <w:p w14:paraId="4122DF3C" w14:textId="29D80111" w:rsidR="003F7966" w:rsidRPr="00444B2D" w:rsidRDefault="00DA22B6">
      <w:pPr>
        <w:jc w:val="both"/>
        <w:rPr>
          <w:rFonts w:ascii="Calibri" w:hAnsi="Calibri"/>
          <w:sz w:val="22"/>
          <w:szCs w:val="22"/>
        </w:rPr>
      </w:pPr>
      <w:proofErr w:type="gramStart"/>
      <w:r w:rsidRPr="00444B2D">
        <w:rPr>
          <w:rFonts w:ascii="Calibri" w:hAnsi="Calibri"/>
          <w:sz w:val="22"/>
          <w:szCs w:val="22"/>
        </w:rPr>
        <w:t>places</w:t>
      </w:r>
      <w:proofErr w:type="gramEnd"/>
      <w:r w:rsidRPr="00444B2D">
        <w:rPr>
          <w:rFonts w:ascii="Calibri" w:hAnsi="Calibri"/>
          <w:sz w:val="22"/>
          <w:szCs w:val="22"/>
        </w:rPr>
        <w:t xml:space="preserve"> manquent dans les foyers ou appartements, et ils se retrouvent dans un hôtel, en attendant qu’une place se libère…</w:t>
      </w:r>
    </w:p>
    <w:p w14:paraId="71DAD3F7" w14:textId="77777777" w:rsidR="003F7966" w:rsidRPr="00444B2D" w:rsidRDefault="00DA22B6">
      <w:pPr>
        <w:jc w:val="both"/>
        <w:rPr>
          <w:rFonts w:ascii="Calibri" w:hAnsi="Calibri"/>
          <w:sz w:val="22"/>
          <w:szCs w:val="22"/>
        </w:rPr>
      </w:pPr>
      <w:r w:rsidRPr="00444B2D">
        <w:rPr>
          <w:rFonts w:ascii="Calibri" w:hAnsi="Calibri"/>
          <w:sz w:val="22"/>
          <w:szCs w:val="22"/>
        </w:rPr>
        <w:t>Non reconnus mineurs à temps, ils sont dans l’obligation de quitter le territoire français (OQTF) dans les 3 mois… Quel avenir pour eux qui ont tant galéré pour arriver jusqu’en France !</w:t>
      </w:r>
    </w:p>
    <w:p w14:paraId="73029C65" w14:textId="6CDA6FCF" w:rsidR="003F7966" w:rsidRPr="00444B2D" w:rsidRDefault="003F7966">
      <w:pPr>
        <w:jc w:val="both"/>
        <w:rPr>
          <w:rFonts w:ascii="Calibri" w:hAnsi="Calibri"/>
        </w:rPr>
      </w:pPr>
    </w:p>
    <w:p w14:paraId="4636BDA9" w14:textId="77777777" w:rsidR="003F7966" w:rsidRDefault="00DA22B6">
      <w:pPr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</w:rPr>
        <w:t xml:space="preserve">Ces jeunes demandent de pouvoir vivre ! </w:t>
      </w:r>
    </w:p>
    <w:p w14:paraId="3D16D6AF" w14:textId="25EF551A" w:rsidR="003F7966" w:rsidRDefault="00DA22B6">
      <w:pPr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</w:rPr>
        <w:t>Nous sommes tous frères, donc tous concernés ! Soyons solidaires !</w:t>
      </w:r>
    </w:p>
    <w:p w14:paraId="3036CCB2" w14:textId="476A9A9B" w:rsidR="003F7966" w:rsidRPr="00444B2D" w:rsidRDefault="003F7966">
      <w:pPr>
        <w:jc w:val="center"/>
        <w:rPr>
          <w:rFonts w:ascii="Calibri" w:hAnsi="Calibri"/>
          <w:b/>
          <w:bCs/>
        </w:rPr>
      </w:pPr>
    </w:p>
    <w:p w14:paraId="41578954" w14:textId="3AF4FC2A" w:rsidR="003F7966" w:rsidRDefault="00DA22B6">
      <w:pPr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Pastorale des Migrants. Contact : 06 01 88 81 16</w:t>
      </w:r>
    </w:p>
    <w:p w14:paraId="563C2BFD" w14:textId="35E69DD8" w:rsidR="003F7966" w:rsidRDefault="009A6A51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 w:cs="Calibri"/>
          <w:noProof/>
          <w:color w:val="000000"/>
          <w:lang w:eastAsia="fr-FR"/>
        </w:rPr>
        <w:drawing>
          <wp:anchor distT="0" distB="0" distL="114300" distR="114300" simplePos="0" relativeHeight="251658240" behindDoc="0" locked="0" layoutInCell="1" allowOverlap="1" wp14:anchorId="3FC0BCB1" wp14:editId="7E9E7CED">
            <wp:simplePos x="0" y="0"/>
            <wp:positionH relativeFrom="column">
              <wp:posOffset>1536065</wp:posOffset>
            </wp:positionH>
            <wp:positionV relativeFrom="page">
              <wp:posOffset>6896100</wp:posOffset>
            </wp:positionV>
            <wp:extent cx="1234440" cy="560070"/>
            <wp:effectExtent l="0" t="0" r="3810" b="0"/>
            <wp:wrapThrough wrapText="bothSides">
              <wp:wrapPolygon edited="0">
                <wp:start x="0" y="0"/>
                <wp:lineTo x="0" y="20571"/>
                <wp:lineTo x="21333" y="20571"/>
                <wp:lineTo x="21333" y="0"/>
                <wp:lineTo x="0" y="0"/>
              </wp:wrapPolygon>
            </wp:wrapThrough>
            <wp:docPr id="146039219" name="Image 1" descr="1511191032194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511191032194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7966">
      <w:type w:val="continuous"/>
      <w:pgSz w:w="16838" w:h="11906" w:orient="landscape"/>
      <w:pgMar w:top="680" w:right="737" w:bottom="680" w:left="737" w:header="0" w:footer="0" w:gutter="0"/>
      <w:cols w:num="2" w:space="282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66"/>
    <w:rsid w:val="0001407C"/>
    <w:rsid w:val="000B53DB"/>
    <w:rsid w:val="001266DA"/>
    <w:rsid w:val="00276B90"/>
    <w:rsid w:val="003C3C8E"/>
    <w:rsid w:val="003E7B97"/>
    <w:rsid w:val="003F7966"/>
    <w:rsid w:val="00417ED2"/>
    <w:rsid w:val="00444B2D"/>
    <w:rsid w:val="006E6A8A"/>
    <w:rsid w:val="007124CD"/>
    <w:rsid w:val="00932604"/>
    <w:rsid w:val="009A6A51"/>
    <w:rsid w:val="00A258C4"/>
    <w:rsid w:val="00DA22B6"/>
    <w:rsid w:val="00DD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3508"/>
  <w15:docId w15:val="{1511F820-F892-4F3C-A820-14D9F20C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user">
    <w:name w:val="Titre (user)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E7B97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C0BD.6CC715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11AD-03F8-4184-A321-254DACBD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Clarisse</dc:creator>
  <cp:lastModifiedBy>Sandrine MERIAUX</cp:lastModifiedBy>
  <cp:revision>11</cp:revision>
  <dcterms:created xsi:type="dcterms:W3CDTF">2025-05-16T06:35:00Z</dcterms:created>
  <dcterms:modified xsi:type="dcterms:W3CDTF">2025-05-16T12:35:00Z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2025-05-12T20:04:34Z</dcterms:created>
  <dc:creator/>
  <dc:description/>
  <dc:language>fr-FR</dc:language>
  <cp:lastModifiedBy/>
  <dcterms:modified xsi:type="dcterms:W3CDTF">2025-05-15T09:55:36Z</dcterms:modified>
  <cp:revision>5</cp:revision>
  <dc:subject/>
  <dc:title/>
</cp:coreProperties>
</file>