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5C18F327" wp14:paraId="018D2375" wp14:textId="60CCC8BF">
      <w:pPr>
        <w:spacing w:before="0" w:beforeAutospacing="off" w:after="160" w:afterAutospacing="off" w:line="257" w:lineRule="auto"/>
        <w:jc w:val="center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fr-FR"/>
        </w:rPr>
      </w:pPr>
    </w:p>
    <w:p xmlns:wp14="http://schemas.microsoft.com/office/word/2010/wordml" w:rsidP="559E1342" wp14:paraId="44BB1704" wp14:textId="05CDE647">
      <w:pPr>
        <w:spacing w:before="0" w:beforeAutospacing="off" w:after="160" w:afterAutospacing="off" w:line="257" w:lineRule="auto"/>
        <w:jc w:val="center"/>
        <w:rPr>
          <w:rFonts w:ascii="Aptos" w:hAnsi="Aptos" w:eastAsia="Aptos" w:cs="Aptos"/>
          <w:noProof w:val="0"/>
          <w:sz w:val="32"/>
          <w:szCs w:val="32"/>
          <w:lang w:val="fr-FR"/>
        </w:rPr>
      </w:pPr>
      <w:r w:rsidRPr="559E1342" w:rsidR="5209EBB2">
        <w:rPr>
          <w:rFonts w:ascii="Aptos" w:hAnsi="Aptos" w:eastAsia="Aptos" w:cs="Aptos"/>
          <w:noProof w:val="0"/>
          <w:sz w:val="32"/>
          <w:szCs w:val="32"/>
          <w:lang w:val="fr-FR"/>
        </w:rPr>
        <w:t>Au signe de l’amour et du pain (Goudet/</w:t>
      </w:r>
      <w:r w:rsidRPr="559E1342" w:rsidR="5209EBB2">
        <w:rPr>
          <w:rFonts w:ascii="Aptos" w:hAnsi="Aptos" w:eastAsia="Aptos" w:cs="Aptos"/>
          <w:noProof w:val="0"/>
          <w:sz w:val="32"/>
          <w:szCs w:val="32"/>
          <w:lang w:val="fr-FR"/>
        </w:rPr>
        <w:t>Fantino</w:t>
      </w:r>
      <w:r w:rsidRPr="559E1342" w:rsidR="5209EBB2">
        <w:rPr>
          <w:rFonts w:ascii="Aptos" w:hAnsi="Aptos" w:eastAsia="Aptos" w:cs="Aptos"/>
          <w:noProof w:val="0"/>
          <w:sz w:val="32"/>
          <w:szCs w:val="32"/>
          <w:lang w:val="fr-FR"/>
        </w:rPr>
        <w:t xml:space="preserve"> – ADF Musique)</w:t>
      </w:r>
    </w:p>
    <w:p xmlns:wp14="http://schemas.microsoft.com/office/word/2010/wordml" w:rsidP="5C18F327" wp14:paraId="2833D5C2" wp14:textId="2F4A00C8">
      <w:pPr>
        <w:spacing w:before="0" w:beforeAutospacing="off" w:after="160" w:afterAutospacing="off" w:line="257" w:lineRule="auto"/>
        <w:jc w:val="center"/>
      </w:pPr>
      <w:hyperlink r:id="R761bdb770bfd49fa">
        <w:r w:rsidRPr="5C18F327" w:rsidR="5209EBB2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fr-FR"/>
          </w:rPr>
          <w:t>https://www.youtube.com/watch?v=L-r7VKof6AE</w:t>
        </w:r>
      </w:hyperlink>
    </w:p>
    <w:p xmlns:wp14="http://schemas.microsoft.com/office/word/2010/wordml" w:rsidP="5C18F327" wp14:paraId="57EF3988" wp14:textId="5E999D49">
      <w:pPr>
        <w:jc w:val="center"/>
      </w:pPr>
      <w:r w:rsidR="75C17FEC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4F78E1B" wp14:anchorId="1DA1CAB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0700" cy="4295775"/>
            <wp:effectExtent l="0" t="0" r="0" b="0"/>
            <wp:wrapSquare wrapText="bothSides"/>
            <wp:docPr id="229500047" name="picture" title="Vidéo intitulée : Au signe de l'amour et du pain">
              <a:hlinkClick r:id="Rd355e274274d49e4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bc4d0481699b4a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L-r7VKof6A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848C2C1" w:rsidP="5C18F327" w:rsidRDefault="2848C2C1" w14:paraId="68F03923" w14:textId="79A174CC">
      <w:pPr>
        <w:pStyle w:val="Normal"/>
        <w:spacing w:before="0" w:beforeAutospacing="off" w:after="160" w:afterAutospacing="off" w:line="257" w:lineRule="auto"/>
        <w:jc w:val="center"/>
      </w:pPr>
      <w:r w:rsidR="2848C2C1">
        <w:drawing>
          <wp:inline wp14:editId="67CA56FA" wp14:anchorId="36242503">
            <wp:extent cx="1411984" cy="1419225"/>
            <wp:effectExtent l="0" t="0" r="0" b="0"/>
            <wp:docPr id="13762722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22be5b7ea546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198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7B32E0" w:rsidP="5C18F327" w:rsidRDefault="6A7B32E0" w14:paraId="7D69DEC0" w14:textId="61B91B49">
      <w:pPr>
        <w:pStyle w:val="Normal"/>
        <w:spacing w:before="0" w:beforeAutospacing="off" w:after="160" w:afterAutospacing="off" w:line="257" w:lineRule="auto"/>
        <w:jc w:val="center"/>
      </w:pPr>
      <w:r w:rsidR="6A7B32E0">
        <w:rPr/>
        <w:t xml:space="preserve">Refrain signé </w:t>
      </w:r>
      <w:hyperlink r:id="R528fc42750a14d5c">
        <w:r w:rsidRPr="5C18F327" w:rsidR="3BD17938">
          <w:rPr>
            <w:rStyle w:val="Hyperlink"/>
          </w:rPr>
          <w:t>https://youtube.com/shorts/xxuUBZ0YYTA</w:t>
        </w:r>
      </w:hyperlink>
    </w:p>
    <w:p w:rsidR="742642A5" w:rsidP="5C18F327" w:rsidRDefault="742642A5" w14:paraId="52CD4A78" w14:textId="43CA2B54">
      <w:pPr>
        <w:pStyle w:val="Normal"/>
        <w:spacing w:before="0" w:beforeAutospacing="off" w:after="160" w:afterAutospacing="off" w:line="257" w:lineRule="auto"/>
        <w:jc w:val="center"/>
      </w:pPr>
      <w:r w:rsidR="742642A5">
        <w:drawing>
          <wp:inline wp14:editId="128DFEC9" wp14:anchorId="589E5A85">
            <wp:extent cx="1404758" cy="1382181"/>
            <wp:effectExtent l="0" t="0" r="0" b="0"/>
            <wp:docPr id="210404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f69ffc708b46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58" cy="138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18F327" w:rsidP="5C18F327" w:rsidRDefault="5C18F327" w14:paraId="29513B6B" w14:textId="1EB26615">
      <w:pPr>
        <w:pStyle w:val="Normal"/>
        <w:spacing w:before="0" w:beforeAutospacing="off" w:after="160" w:afterAutospacing="off" w:line="257" w:lineRule="auto"/>
        <w:jc w:val="center"/>
      </w:pPr>
    </w:p>
    <w:p w:rsidR="559E1342" w:rsidP="559E1342" w:rsidRDefault="559E1342" w14:paraId="66775E43" w14:textId="3EAEA167">
      <w:pPr>
        <w:pStyle w:val="Normal"/>
        <w:spacing w:before="0" w:beforeAutospacing="off" w:after="160" w:afterAutospacing="off" w:line="257" w:lineRule="auto"/>
        <w:jc w:val="center"/>
      </w:pPr>
    </w:p>
    <w:p xmlns:wp14="http://schemas.microsoft.com/office/word/2010/wordml" w:rsidP="5C18F327" wp14:paraId="3BFEFB25" wp14:textId="48EF86B9">
      <w:pPr>
        <w:jc w:val="center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766D92"/>
    <w:rsid w:val="00096812"/>
    <w:rsid w:val="0D04C931"/>
    <w:rsid w:val="126F0DE6"/>
    <w:rsid w:val="2743C49A"/>
    <w:rsid w:val="2848C2C1"/>
    <w:rsid w:val="35946FE4"/>
    <w:rsid w:val="3BD17938"/>
    <w:rsid w:val="4D0774E3"/>
    <w:rsid w:val="5209EBB2"/>
    <w:rsid w:val="559E1342"/>
    <w:rsid w:val="5C18F327"/>
    <w:rsid w:val="5C766D92"/>
    <w:rsid w:val="61645FBD"/>
    <w:rsid w:val="6A7B32E0"/>
    <w:rsid w:val="6AEDA14B"/>
    <w:rsid w:val="6FBA6E85"/>
    <w:rsid w:val="71E72099"/>
    <w:rsid w:val="742642A5"/>
    <w:rsid w:val="75C17FEC"/>
    <w:rsid w:val="7858B7E4"/>
    <w:rsid w:val="7BF5A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6D92"/>
  <w15:chartTrackingRefBased/>
  <w15:docId w15:val="{AD5EFBC6-E84B-425D-A303-842DA75278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c4d0481699b4a67" /><Relationship Type="http://schemas.openxmlformats.org/officeDocument/2006/relationships/hyperlink" Target="https://www.youtube.com/watch?v=L-r7VKof6AE" TargetMode="External" Id="Rd355e274274d49e4" /><Relationship Type="http://schemas.openxmlformats.org/officeDocument/2006/relationships/hyperlink" Target="https://www.youtube.com/watch?v=L-r7VKof6AE" TargetMode="External" Id="R761bdb770bfd49fa" /><Relationship Type="http://schemas.openxmlformats.org/officeDocument/2006/relationships/image" Target="/media/image2.png" Id="R2922be5b7ea54682" /><Relationship Type="http://schemas.openxmlformats.org/officeDocument/2006/relationships/hyperlink" Target="https://youtube.com/shorts/xxuUBZ0YYTA" TargetMode="External" Id="R528fc42750a14d5c" /><Relationship Type="http://schemas.openxmlformats.org/officeDocument/2006/relationships/image" Target="/media/image3.png" Id="Rd0f69ffc708b46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93918-5C44-4F59-ADD1-AA89006B5CD1}"/>
</file>

<file path=customXml/itemProps2.xml><?xml version="1.0" encoding="utf-8"?>
<ds:datastoreItem xmlns:ds="http://schemas.openxmlformats.org/officeDocument/2006/customXml" ds:itemID="{BC59E71B-6533-481B-ABE9-1B75736A54C4}"/>
</file>

<file path=customXml/itemProps3.xml><?xml version="1.0" encoding="utf-8"?>
<ds:datastoreItem xmlns:ds="http://schemas.openxmlformats.org/officeDocument/2006/customXml" ds:itemID="{F3F569AE-917E-4CEC-8E90-DAB768B5FC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Ferrand</dc:creator>
  <cp:keywords/>
  <dc:description/>
  <cp:lastModifiedBy>Isabelle Ferrand</cp:lastModifiedBy>
  <dcterms:created xsi:type="dcterms:W3CDTF">2025-01-10T14:02:17Z</dcterms:created>
  <dcterms:modified xsi:type="dcterms:W3CDTF">2025-01-13T08:41:40Z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