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8234D" w14:textId="77777777" w:rsidR="00A764F9" w:rsidRDefault="00112D0E">
      <w:pPr>
        <w:pStyle w:val="Corpsdetexte"/>
        <w:ind w:left="102"/>
        <w:rPr>
          <w:sz w:val="20"/>
        </w:rPr>
      </w:pPr>
      <w:r>
        <w:rPr>
          <w:noProof/>
          <w:sz w:val="20"/>
          <w:lang w:bidi="ar-SA"/>
        </w:rPr>
        <w:pict w14:anchorId="08041FB0"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313.05pt;margin-top:-13.35pt;width:238.05pt;height:86.3pt;z-index:251661824" filled="f" stroked="f">
            <v:textbox style="mso-next-textbox:#_x0000_s1038">
              <w:txbxContent>
                <w:p w14:paraId="40208B01" w14:textId="77777777" w:rsidR="008371BC" w:rsidRPr="00D3143A" w:rsidRDefault="008371BC" w:rsidP="008371BC">
                  <w:pPr>
                    <w:ind w:left="142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14:paraId="3B8172EA" w14:textId="77777777" w:rsidR="008371BC" w:rsidRPr="008371BC" w:rsidRDefault="008371BC" w:rsidP="008371BC">
                  <w:pPr>
                    <w:ind w:left="142"/>
                    <w:rPr>
                      <w:b/>
                      <w:color w:val="000000" w:themeColor="text1"/>
                      <w:sz w:val="20"/>
                      <w:szCs w:val="26"/>
                    </w:rPr>
                  </w:pPr>
                  <w:r w:rsidRPr="008371BC">
                    <w:rPr>
                      <w:b/>
                      <w:color w:val="000000" w:themeColor="text1"/>
                      <w:sz w:val="20"/>
                      <w:szCs w:val="26"/>
                    </w:rPr>
                    <w:t>SERVICE DIOCESAIN DES PELERINAGES</w:t>
                  </w:r>
                </w:p>
                <w:p w14:paraId="702254C5" w14:textId="77777777" w:rsidR="008371BC" w:rsidRPr="008371BC" w:rsidRDefault="008371BC" w:rsidP="008371BC">
                  <w:pPr>
                    <w:ind w:left="142"/>
                    <w:rPr>
                      <w:color w:val="000000" w:themeColor="text1"/>
                      <w:sz w:val="18"/>
                      <w:szCs w:val="24"/>
                    </w:rPr>
                  </w:pPr>
                  <w:r w:rsidRPr="008371BC">
                    <w:rPr>
                      <w:color w:val="000000" w:themeColor="text1"/>
                      <w:sz w:val="18"/>
                      <w:szCs w:val="24"/>
                    </w:rPr>
                    <w:t>39, Rue de la Monnaie - 59000 LILLE</w:t>
                  </w:r>
                </w:p>
                <w:p w14:paraId="701AFAA1" w14:textId="77777777" w:rsidR="008371BC" w:rsidRPr="008371BC" w:rsidRDefault="008371BC" w:rsidP="008371BC">
                  <w:pPr>
                    <w:ind w:left="142"/>
                    <w:rPr>
                      <w:color w:val="000000" w:themeColor="text1"/>
                      <w:sz w:val="18"/>
                      <w:szCs w:val="24"/>
                    </w:rPr>
                  </w:pPr>
                  <w:r w:rsidRPr="008371BC">
                    <w:rPr>
                      <w:color w:val="000000" w:themeColor="text1"/>
                      <w:sz w:val="18"/>
                      <w:szCs w:val="24"/>
                    </w:rPr>
                    <w:sym w:font="Wingdings" w:char="F028"/>
                  </w:r>
                  <w:r w:rsidRPr="008371BC">
                    <w:rPr>
                      <w:color w:val="000000" w:themeColor="text1"/>
                      <w:sz w:val="18"/>
                      <w:szCs w:val="24"/>
                    </w:rPr>
                    <w:t xml:space="preserve"> 03.20.55.00.15 – FAX : 03.20.31.11.03</w:t>
                  </w:r>
                </w:p>
                <w:p w14:paraId="560DF670" w14:textId="77777777" w:rsidR="008371BC" w:rsidRDefault="008371BC" w:rsidP="008371BC">
                  <w:pPr>
                    <w:ind w:left="142"/>
                    <w:rPr>
                      <w:color w:val="000000" w:themeColor="text1"/>
                      <w:sz w:val="18"/>
                      <w:szCs w:val="24"/>
                      <w:u w:val="single"/>
                    </w:rPr>
                  </w:pPr>
                  <w:r w:rsidRPr="008371BC">
                    <w:rPr>
                      <w:color w:val="000000" w:themeColor="text1"/>
                      <w:sz w:val="18"/>
                      <w:szCs w:val="24"/>
                    </w:rPr>
                    <w:sym w:font="Wingdings" w:char="F02A"/>
                  </w:r>
                  <w:r w:rsidRPr="008371BC">
                    <w:rPr>
                      <w:color w:val="000000" w:themeColor="text1"/>
                      <w:sz w:val="18"/>
                      <w:szCs w:val="24"/>
                    </w:rPr>
                    <w:t xml:space="preserve"> </w:t>
                  </w:r>
                  <w:r w:rsidRPr="008371BC">
                    <w:rPr>
                      <w:color w:val="000000" w:themeColor="text1"/>
                      <w:sz w:val="18"/>
                      <w:szCs w:val="24"/>
                      <w:u w:val="single"/>
                    </w:rPr>
                    <w:t>pelerinages@lille.catholique.fr</w:t>
                  </w:r>
                </w:p>
                <w:p w14:paraId="70B3FB94" w14:textId="77777777" w:rsidR="001D4C22" w:rsidRPr="008371BC" w:rsidRDefault="001D4C22" w:rsidP="008371BC">
                  <w:pPr>
                    <w:ind w:left="142"/>
                    <w:rPr>
                      <w:color w:val="000000" w:themeColor="text1"/>
                      <w:sz w:val="18"/>
                      <w:szCs w:val="24"/>
                      <w:u w:val="single"/>
                    </w:rPr>
                  </w:pPr>
                  <w:r>
                    <w:rPr>
                      <w:color w:val="000000" w:themeColor="text1"/>
                      <w:sz w:val="18"/>
                      <w:szCs w:val="24"/>
                      <w:u w:val="single"/>
                    </w:rPr>
                    <w:t>Opérateur Voyage n°IM059100042</w:t>
                  </w:r>
                </w:p>
                <w:p w14:paraId="43C75540" w14:textId="77777777" w:rsidR="008371BC" w:rsidRPr="000240DA" w:rsidRDefault="008371BC" w:rsidP="008371BC">
                  <w:pPr>
                    <w:ind w:left="142"/>
                    <w:rPr>
                      <w:color w:val="754376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5375A3" w:rsidRPr="005375A3">
        <w:rPr>
          <w:noProof/>
          <w:sz w:val="20"/>
          <w:lang w:bidi="ar-SA"/>
        </w:rPr>
        <w:drawing>
          <wp:anchor distT="0" distB="0" distL="114300" distR="114300" simplePos="0" relativeHeight="251660800" behindDoc="1" locked="0" layoutInCell="1" allowOverlap="1" wp14:anchorId="21405F68" wp14:editId="3D98E2A9">
            <wp:simplePos x="0" y="0"/>
            <wp:positionH relativeFrom="column">
              <wp:posOffset>151793</wp:posOffset>
            </wp:positionH>
            <wp:positionV relativeFrom="paragraph">
              <wp:posOffset>-134510</wp:posOffset>
            </wp:positionV>
            <wp:extent cx="1769993" cy="747423"/>
            <wp:effectExtent l="19050" t="0" r="1657" b="0"/>
            <wp:wrapNone/>
            <wp:docPr id="2" name="Image 1" descr="Sans titre 4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" name="Image 3" descr="Sans titre 4.bmp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65" cy="747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E8F1712" w14:textId="77777777" w:rsidR="005375A3" w:rsidRDefault="005375A3">
      <w:pPr>
        <w:spacing w:before="89" w:line="315" w:lineRule="exact"/>
        <w:ind w:left="1491" w:right="266"/>
        <w:jc w:val="center"/>
        <w:rPr>
          <w:b/>
          <w:color w:val="0F243E"/>
          <w:w w:val="90"/>
          <w:sz w:val="28"/>
        </w:rPr>
      </w:pPr>
    </w:p>
    <w:p w14:paraId="2274B5B4" w14:textId="77777777" w:rsidR="005375A3" w:rsidRDefault="005375A3">
      <w:pPr>
        <w:spacing w:before="89" w:line="315" w:lineRule="exact"/>
        <w:ind w:left="1491" w:right="266"/>
        <w:jc w:val="center"/>
        <w:rPr>
          <w:b/>
          <w:color w:val="0F243E"/>
          <w:w w:val="90"/>
          <w:sz w:val="28"/>
        </w:rPr>
      </w:pPr>
    </w:p>
    <w:p w14:paraId="726B7BA7" w14:textId="77777777" w:rsidR="005375A3" w:rsidRDefault="005375A3">
      <w:pPr>
        <w:spacing w:before="89" w:line="315" w:lineRule="exact"/>
        <w:ind w:left="1491" w:right="266"/>
        <w:jc w:val="center"/>
        <w:rPr>
          <w:b/>
          <w:color w:val="0F243E"/>
          <w:w w:val="90"/>
          <w:sz w:val="28"/>
        </w:rPr>
      </w:pPr>
    </w:p>
    <w:p w14:paraId="20739787" w14:textId="77777777" w:rsidR="005375A3" w:rsidRDefault="005375A3">
      <w:pPr>
        <w:spacing w:before="89" w:line="315" w:lineRule="exact"/>
        <w:ind w:left="1491" w:right="266"/>
        <w:jc w:val="center"/>
        <w:rPr>
          <w:b/>
          <w:color w:val="0F243E"/>
          <w:w w:val="90"/>
          <w:sz w:val="28"/>
        </w:rPr>
      </w:pPr>
    </w:p>
    <w:p w14:paraId="0D88D237" w14:textId="77777777" w:rsidR="00A764F9" w:rsidRDefault="00E36505">
      <w:pPr>
        <w:spacing w:before="89" w:line="315" w:lineRule="exact"/>
        <w:ind w:left="1491" w:right="266"/>
        <w:jc w:val="center"/>
        <w:rPr>
          <w:b/>
          <w:sz w:val="28"/>
        </w:rPr>
      </w:pPr>
      <w:r>
        <w:rPr>
          <w:b/>
          <w:color w:val="0F243E"/>
          <w:w w:val="90"/>
          <w:sz w:val="28"/>
        </w:rPr>
        <w:t>AUTORISATION PARENTALE</w:t>
      </w:r>
    </w:p>
    <w:p w14:paraId="54F535FC" w14:textId="0E78742E" w:rsidR="00A764F9" w:rsidRDefault="00E36505">
      <w:pPr>
        <w:spacing w:line="315" w:lineRule="exact"/>
        <w:ind w:left="1493" w:right="266"/>
        <w:jc w:val="center"/>
        <w:rPr>
          <w:b/>
          <w:sz w:val="28"/>
        </w:rPr>
      </w:pPr>
      <w:r>
        <w:rPr>
          <w:b/>
          <w:sz w:val="28"/>
        </w:rPr>
        <w:t xml:space="preserve">Pèlerinage </w:t>
      </w:r>
      <w:r w:rsidR="005375A3">
        <w:rPr>
          <w:b/>
          <w:sz w:val="28"/>
        </w:rPr>
        <w:t>Gr</w:t>
      </w:r>
      <w:r w:rsidR="00782BF7">
        <w:rPr>
          <w:b/>
          <w:sz w:val="28"/>
        </w:rPr>
        <w:t>ands-Parents/Petits-enfants du 2</w:t>
      </w:r>
      <w:r w:rsidR="00112D0E">
        <w:rPr>
          <w:b/>
          <w:sz w:val="28"/>
        </w:rPr>
        <w:t>4</w:t>
      </w:r>
      <w:r w:rsidR="00782BF7">
        <w:rPr>
          <w:b/>
          <w:sz w:val="28"/>
        </w:rPr>
        <w:t xml:space="preserve"> au 2</w:t>
      </w:r>
      <w:r w:rsidR="00112D0E">
        <w:rPr>
          <w:b/>
          <w:sz w:val="28"/>
        </w:rPr>
        <w:t>9</w:t>
      </w:r>
      <w:r w:rsidR="00782BF7">
        <w:rPr>
          <w:b/>
          <w:sz w:val="28"/>
        </w:rPr>
        <w:t xml:space="preserve"> avril 202</w:t>
      </w:r>
      <w:r w:rsidR="00112D0E">
        <w:rPr>
          <w:b/>
          <w:sz w:val="28"/>
        </w:rPr>
        <w:t>1</w:t>
      </w:r>
    </w:p>
    <w:p w14:paraId="5E24F29D" w14:textId="77777777" w:rsidR="005375A3" w:rsidRDefault="005375A3">
      <w:pPr>
        <w:spacing w:line="315" w:lineRule="exact"/>
        <w:ind w:left="1493" w:right="266"/>
        <w:jc w:val="center"/>
        <w:rPr>
          <w:b/>
          <w:sz w:val="28"/>
        </w:rPr>
      </w:pPr>
    </w:p>
    <w:p w14:paraId="4A7C6AB8" w14:textId="77777777" w:rsidR="005375A3" w:rsidRDefault="005375A3">
      <w:pPr>
        <w:spacing w:line="315" w:lineRule="exact"/>
        <w:ind w:left="1493" w:right="266"/>
        <w:jc w:val="center"/>
        <w:rPr>
          <w:b/>
          <w:sz w:val="28"/>
        </w:rPr>
      </w:pPr>
    </w:p>
    <w:p w14:paraId="2216EE16" w14:textId="77777777" w:rsidR="005375A3" w:rsidRDefault="005375A3">
      <w:pPr>
        <w:spacing w:line="315" w:lineRule="exact"/>
        <w:ind w:left="1493" w:right="266"/>
        <w:jc w:val="center"/>
        <w:rPr>
          <w:b/>
          <w:sz w:val="24"/>
        </w:rPr>
      </w:pPr>
    </w:p>
    <w:p w14:paraId="64B88247" w14:textId="77777777" w:rsidR="00A764F9" w:rsidRDefault="00A764F9">
      <w:pPr>
        <w:pStyle w:val="Corpsdetexte"/>
        <w:rPr>
          <w:b/>
          <w:sz w:val="20"/>
        </w:rPr>
      </w:pPr>
    </w:p>
    <w:p w14:paraId="156AD827" w14:textId="77777777" w:rsidR="005375A3" w:rsidRDefault="005375A3">
      <w:pPr>
        <w:pStyle w:val="Corpsdetexte"/>
        <w:rPr>
          <w:b/>
          <w:sz w:val="20"/>
        </w:rPr>
      </w:pPr>
    </w:p>
    <w:p w14:paraId="3EF31B65" w14:textId="77777777" w:rsidR="00A764F9" w:rsidRDefault="00112D0E">
      <w:pPr>
        <w:pStyle w:val="Corpsdetexte"/>
        <w:spacing w:before="4"/>
        <w:rPr>
          <w:b/>
          <w:sz w:val="14"/>
        </w:rPr>
      </w:pPr>
      <w:r>
        <w:pict w14:anchorId="2D3C4AFB">
          <v:shape id="_x0000_s1028" type="#_x0000_t202" style="position:absolute;margin-left:65.15pt;margin-top:10.5pt;width:464.9pt;height:17.2pt;z-index:-251659776;mso-wrap-distance-left:0;mso-wrap-distance-right:0;mso-position-horizontal-relative:page" fillcolor="#dadada" strokeweight=".48pt">
            <v:textbox inset="0,0,0,0">
              <w:txbxContent>
                <w:p w14:paraId="13B308DB" w14:textId="77777777" w:rsidR="00A764F9" w:rsidRDefault="00E36505">
                  <w:pPr>
                    <w:spacing w:before="24"/>
                    <w:ind w:left="107"/>
                    <w:rPr>
                      <w:b/>
                      <w:sz w:val="24"/>
                    </w:rPr>
                  </w:pPr>
                  <w:r>
                    <w:rPr>
                      <w:b/>
                      <w:w w:val="95"/>
                      <w:sz w:val="24"/>
                    </w:rPr>
                    <w:t>Pour les parents du pèlerin mineur :</w:t>
                  </w:r>
                </w:p>
              </w:txbxContent>
            </v:textbox>
            <w10:wrap type="topAndBottom" anchorx="page"/>
          </v:shape>
        </w:pict>
      </w:r>
    </w:p>
    <w:p w14:paraId="0F6ED99F" w14:textId="77777777" w:rsidR="00A764F9" w:rsidRDefault="00E36505">
      <w:pPr>
        <w:pStyle w:val="Corpsdetexte"/>
        <w:spacing w:before="93"/>
        <w:ind w:left="736"/>
      </w:pPr>
      <w:r>
        <w:rPr>
          <w:w w:val="90"/>
        </w:rPr>
        <w:t>Je</w:t>
      </w:r>
      <w:r>
        <w:rPr>
          <w:spacing w:val="-11"/>
          <w:w w:val="90"/>
        </w:rPr>
        <w:t xml:space="preserve"> </w:t>
      </w:r>
      <w:r>
        <w:rPr>
          <w:w w:val="90"/>
        </w:rPr>
        <w:t>soussigné(e),</w:t>
      </w:r>
      <w:r>
        <w:rPr>
          <w:spacing w:val="-11"/>
          <w:w w:val="90"/>
        </w:rPr>
        <w:t xml:space="preserve"> </w:t>
      </w:r>
      <w:r>
        <w:rPr>
          <w:w w:val="90"/>
        </w:rPr>
        <w:t>M.</w:t>
      </w:r>
      <w:r>
        <w:rPr>
          <w:spacing w:val="-13"/>
          <w:w w:val="90"/>
        </w:rPr>
        <w:t xml:space="preserve"> </w:t>
      </w:r>
      <w:r>
        <w:rPr>
          <w:w w:val="90"/>
        </w:rPr>
        <w:t>ou</w:t>
      </w:r>
      <w:r>
        <w:rPr>
          <w:spacing w:val="-12"/>
          <w:w w:val="90"/>
        </w:rPr>
        <w:t xml:space="preserve"> </w:t>
      </w:r>
      <w:r>
        <w:rPr>
          <w:w w:val="90"/>
        </w:rPr>
        <w:t>Mme</w:t>
      </w:r>
      <w:r>
        <w:rPr>
          <w:spacing w:val="-4"/>
          <w:w w:val="90"/>
        </w:rPr>
        <w:t xml:space="preserve"> </w:t>
      </w:r>
      <w:r>
        <w:rPr>
          <w:w w:val="90"/>
        </w:rPr>
        <w:t>...............................................................................................</w:t>
      </w:r>
    </w:p>
    <w:p w14:paraId="2A9F59C4" w14:textId="77777777" w:rsidR="00A764F9" w:rsidRDefault="00E36505">
      <w:pPr>
        <w:pStyle w:val="Corpsdetexte"/>
        <w:spacing w:before="17"/>
        <w:ind w:left="735"/>
        <w:rPr>
          <w:b/>
        </w:rPr>
      </w:pPr>
      <w:proofErr w:type="gramStart"/>
      <w:r>
        <w:rPr>
          <w:w w:val="95"/>
        </w:rPr>
        <w:t>autorise</w:t>
      </w:r>
      <w:proofErr w:type="gramEnd"/>
      <w:r>
        <w:rPr>
          <w:spacing w:val="-35"/>
          <w:w w:val="95"/>
        </w:rPr>
        <w:t xml:space="preserve"> </w:t>
      </w:r>
      <w:r>
        <w:rPr>
          <w:w w:val="95"/>
        </w:rPr>
        <w:t>mon</w:t>
      </w:r>
      <w:r>
        <w:rPr>
          <w:spacing w:val="-35"/>
          <w:w w:val="95"/>
        </w:rPr>
        <w:t xml:space="preserve"> </w:t>
      </w:r>
      <w:r>
        <w:rPr>
          <w:w w:val="95"/>
        </w:rPr>
        <w:t>fils</w:t>
      </w:r>
      <w:r>
        <w:rPr>
          <w:spacing w:val="-34"/>
          <w:w w:val="95"/>
        </w:rPr>
        <w:t xml:space="preserve"> </w:t>
      </w:r>
      <w:r>
        <w:rPr>
          <w:w w:val="95"/>
        </w:rPr>
        <w:t>/</w:t>
      </w:r>
      <w:r>
        <w:rPr>
          <w:spacing w:val="-36"/>
          <w:w w:val="95"/>
        </w:rPr>
        <w:t xml:space="preserve"> </w:t>
      </w:r>
      <w:r>
        <w:rPr>
          <w:w w:val="95"/>
        </w:rPr>
        <w:t>ma</w:t>
      </w:r>
      <w:r>
        <w:rPr>
          <w:spacing w:val="-35"/>
          <w:w w:val="95"/>
        </w:rPr>
        <w:t xml:space="preserve"> </w:t>
      </w:r>
      <w:r>
        <w:rPr>
          <w:w w:val="95"/>
        </w:rPr>
        <w:t>fille</w:t>
      </w:r>
      <w:r>
        <w:rPr>
          <w:spacing w:val="-36"/>
          <w:w w:val="95"/>
        </w:rPr>
        <w:t xml:space="preserve"> </w:t>
      </w:r>
      <w:r>
        <w:rPr>
          <w:w w:val="95"/>
        </w:rPr>
        <w:t>.......................................à</w:t>
      </w:r>
      <w:r>
        <w:rPr>
          <w:spacing w:val="-5"/>
          <w:w w:val="95"/>
        </w:rPr>
        <w:t xml:space="preserve"> </w:t>
      </w:r>
      <w:r>
        <w:rPr>
          <w:w w:val="95"/>
        </w:rPr>
        <w:t>participer</w:t>
      </w:r>
      <w:r>
        <w:rPr>
          <w:spacing w:val="-35"/>
          <w:w w:val="95"/>
        </w:rPr>
        <w:t xml:space="preserve"> </w:t>
      </w:r>
      <w:r>
        <w:rPr>
          <w:w w:val="95"/>
        </w:rPr>
        <w:t>au</w:t>
      </w:r>
      <w:r>
        <w:rPr>
          <w:spacing w:val="-34"/>
          <w:w w:val="95"/>
        </w:rPr>
        <w:t xml:space="preserve"> </w:t>
      </w:r>
      <w:r>
        <w:rPr>
          <w:b/>
          <w:w w:val="95"/>
        </w:rPr>
        <w:t>Pèlerinage</w:t>
      </w:r>
      <w:r>
        <w:rPr>
          <w:b/>
          <w:spacing w:val="-35"/>
          <w:w w:val="95"/>
        </w:rPr>
        <w:t xml:space="preserve"> </w:t>
      </w:r>
      <w:proofErr w:type="spellStart"/>
      <w:r w:rsidR="005375A3">
        <w:rPr>
          <w:b/>
          <w:w w:val="95"/>
        </w:rPr>
        <w:t>Gds</w:t>
      </w:r>
      <w:proofErr w:type="spellEnd"/>
      <w:r w:rsidR="005375A3">
        <w:rPr>
          <w:b/>
          <w:w w:val="95"/>
        </w:rPr>
        <w:t xml:space="preserve"> Parents/Pts enfants</w:t>
      </w:r>
    </w:p>
    <w:p w14:paraId="3E43861A" w14:textId="77777777" w:rsidR="00A764F9" w:rsidRDefault="00E36505">
      <w:pPr>
        <w:pStyle w:val="Corpsdetexte"/>
        <w:spacing w:before="17"/>
        <w:ind w:left="735"/>
      </w:pPr>
      <w:r>
        <w:rPr>
          <w:w w:val="95"/>
        </w:rPr>
        <w:t>N°</w:t>
      </w:r>
      <w:r>
        <w:rPr>
          <w:spacing w:val="-35"/>
          <w:w w:val="95"/>
        </w:rPr>
        <w:t xml:space="preserve"> </w:t>
      </w:r>
      <w:r>
        <w:rPr>
          <w:w w:val="95"/>
        </w:rPr>
        <w:t>de</w:t>
      </w:r>
      <w:r>
        <w:rPr>
          <w:spacing w:val="-36"/>
          <w:w w:val="95"/>
        </w:rPr>
        <w:t xml:space="preserve"> </w:t>
      </w:r>
      <w:r>
        <w:rPr>
          <w:w w:val="95"/>
        </w:rPr>
        <w:t>tel</w:t>
      </w:r>
      <w:r>
        <w:rPr>
          <w:spacing w:val="-36"/>
          <w:w w:val="95"/>
        </w:rPr>
        <w:t xml:space="preserve"> </w:t>
      </w:r>
      <w:r>
        <w:rPr>
          <w:w w:val="95"/>
        </w:rPr>
        <w:t>pour</w:t>
      </w:r>
      <w:r>
        <w:rPr>
          <w:spacing w:val="-34"/>
          <w:w w:val="95"/>
        </w:rPr>
        <w:t xml:space="preserve"> </w:t>
      </w:r>
      <w:r>
        <w:rPr>
          <w:w w:val="95"/>
        </w:rPr>
        <w:t>me</w:t>
      </w:r>
      <w:r>
        <w:rPr>
          <w:spacing w:val="-36"/>
          <w:w w:val="95"/>
        </w:rPr>
        <w:t xml:space="preserve"> </w:t>
      </w:r>
      <w:r>
        <w:rPr>
          <w:w w:val="95"/>
        </w:rPr>
        <w:t>joindre</w:t>
      </w:r>
      <w:r>
        <w:rPr>
          <w:spacing w:val="-34"/>
          <w:w w:val="95"/>
        </w:rPr>
        <w:t xml:space="preserve"> </w:t>
      </w:r>
      <w:r>
        <w:rPr>
          <w:w w:val="95"/>
        </w:rPr>
        <w:t>pendant</w:t>
      </w:r>
      <w:r>
        <w:rPr>
          <w:spacing w:val="-35"/>
          <w:w w:val="95"/>
        </w:rPr>
        <w:t xml:space="preserve"> </w:t>
      </w:r>
      <w:r>
        <w:rPr>
          <w:w w:val="95"/>
        </w:rPr>
        <w:t>le</w:t>
      </w:r>
      <w:r>
        <w:rPr>
          <w:spacing w:val="-36"/>
          <w:w w:val="95"/>
        </w:rPr>
        <w:t xml:space="preserve"> </w:t>
      </w:r>
      <w:r>
        <w:rPr>
          <w:w w:val="95"/>
        </w:rPr>
        <w:t>pèlerinage</w:t>
      </w:r>
      <w:r>
        <w:rPr>
          <w:spacing w:val="-35"/>
          <w:w w:val="95"/>
        </w:rPr>
        <w:t xml:space="preserve"> </w:t>
      </w:r>
      <w:r>
        <w:rPr>
          <w:w w:val="95"/>
        </w:rPr>
        <w:t>:</w:t>
      </w:r>
      <w:r>
        <w:rPr>
          <w:spacing w:val="-12"/>
          <w:w w:val="95"/>
        </w:rPr>
        <w:t xml:space="preserve"> </w:t>
      </w:r>
      <w:r>
        <w:rPr>
          <w:w w:val="95"/>
        </w:rPr>
        <w:t>............................................................</w:t>
      </w:r>
    </w:p>
    <w:p w14:paraId="3F7C5B60" w14:textId="77777777" w:rsidR="00A764F9" w:rsidRDefault="00A764F9">
      <w:pPr>
        <w:pStyle w:val="Corpsdetexte"/>
        <w:spacing w:before="1"/>
        <w:rPr>
          <w:sz w:val="27"/>
        </w:rPr>
      </w:pPr>
    </w:p>
    <w:p w14:paraId="20CA5A1A" w14:textId="77777777" w:rsidR="00A764F9" w:rsidRDefault="00E36505">
      <w:pPr>
        <w:spacing w:line="252" w:lineRule="auto"/>
        <w:ind w:left="735" w:right="781"/>
        <w:rPr>
          <w:rFonts w:ascii="Trebuchet MS" w:hAnsi="Trebuchet MS"/>
          <w:i/>
          <w:sz w:val="24"/>
        </w:rPr>
      </w:pPr>
      <w:r>
        <w:rPr>
          <w:b/>
          <w:w w:val="95"/>
          <w:sz w:val="24"/>
        </w:rPr>
        <w:t>Je</w:t>
      </w:r>
      <w:r>
        <w:rPr>
          <w:b/>
          <w:spacing w:val="-29"/>
          <w:w w:val="95"/>
          <w:sz w:val="24"/>
        </w:rPr>
        <w:t xml:space="preserve"> </w:t>
      </w:r>
      <w:r>
        <w:rPr>
          <w:b/>
          <w:w w:val="95"/>
          <w:sz w:val="24"/>
        </w:rPr>
        <w:t>désigne,</w:t>
      </w:r>
      <w:r>
        <w:rPr>
          <w:b/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pour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mon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enfant,</w:t>
      </w:r>
      <w:r>
        <w:rPr>
          <w:spacing w:val="-28"/>
          <w:w w:val="95"/>
          <w:sz w:val="24"/>
        </w:rPr>
        <w:t xml:space="preserve"> </w:t>
      </w:r>
      <w:r>
        <w:rPr>
          <w:b/>
          <w:w w:val="95"/>
          <w:sz w:val="24"/>
        </w:rPr>
        <w:t>le</w:t>
      </w:r>
      <w:r>
        <w:rPr>
          <w:b/>
          <w:spacing w:val="-28"/>
          <w:w w:val="95"/>
          <w:sz w:val="24"/>
        </w:rPr>
        <w:t xml:space="preserve"> </w:t>
      </w:r>
      <w:r>
        <w:rPr>
          <w:b/>
          <w:w w:val="95"/>
          <w:sz w:val="24"/>
        </w:rPr>
        <w:t>référent</w:t>
      </w:r>
      <w:r>
        <w:rPr>
          <w:b/>
          <w:spacing w:val="-27"/>
          <w:w w:val="95"/>
          <w:sz w:val="24"/>
        </w:rPr>
        <w:t xml:space="preserve"> </w:t>
      </w:r>
      <w:r>
        <w:rPr>
          <w:b/>
          <w:w w:val="95"/>
          <w:sz w:val="24"/>
        </w:rPr>
        <w:t>suivant</w:t>
      </w:r>
      <w:r>
        <w:rPr>
          <w:b/>
          <w:spacing w:val="-27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(présent</w:t>
      </w:r>
      <w:r>
        <w:rPr>
          <w:rFonts w:ascii="Trebuchet MS" w:hAnsi="Trebuchet MS"/>
          <w:i/>
          <w:spacing w:val="-33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 xml:space="preserve">à </w:t>
      </w:r>
      <w:r>
        <w:rPr>
          <w:rFonts w:ascii="Trebuchet MS" w:hAnsi="Trebuchet MS"/>
          <w:i/>
          <w:sz w:val="24"/>
        </w:rPr>
        <w:t>Lourdes</w:t>
      </w:r>
      <w:r>
        <w:rPr>
          <w:rFonts w:ascii="Trebuchet MS" w:hAnsi="Trebuchet MS"/>
          <w:i/>
          <w:spacing w:val="-22"/>
          <w:sz w:val="24"/>
        </w:rPr>
        <w:t xml:space="preserve"> </w:t>
      </w:r>
      <w:r>
        <w:rPr>
          <w:rFonts w:ascii="Trebuchet MS" w:hAnsi="Trebuchet MS"/>
          <w:i/>
          <w:sz w:val="24"/>
        </w:rPr>
        <w:t>pendant</w:t>
      </w:r>
      <w:r>
        <w:rPr>
          <w:rFonts w:ascii="Trebuchet MS" w:hAnsi="Trebuchet MS"/>
          <w:i/>
          <w:spacing w:val="-20"/>
          <w:sz w:val="24"/>
        </w:rPr>
        <w:t xml:space="preserve"> </w:t>
      </w:r>
      <w:r>
        <w:rPr>
          <w:rFonts w:ascii="Trebuchet MS" w:hAnsi="Trebuchet MS"/>
          <w:i/>
          <w:sz w:val="24"/>
        </w:rPr>
        <w:t>tout</w:t>
      </w:r>
      <w:r>
        <w:rPr>
          <w:rFonts w:ascii="Trebuchet MS" w:hAnsi="Trebuchet MS"/>
          <w:i/>
          <w:spacing w:val="-21"/>
          <w:sz w:val="24"/>
        </w:rPr>
        <w:t xml:space="preserve"> </w:t>
      </w:r>
      <w:r>
        <w:rPr>
          <w:rFonts w:ascii="Trebuchet MS" w:hAnsi="Trebuchet MS"/>
          <w:i/>
          <w:sz w:val="24"/>
        </w:rPr>
        <w:t>le</w:t>
      </w:r>
      <w:r>
        <w:rPr>
          <w:rFonts w:ascii="Trebuchet MS" w:hAnsi="Trebuchet MS"/>
          <w:i/>
          <w:spacing w:val="-26"/>
          <w:sz w:val="24"/>
        </w:rPr>
        <w:t xml:space="preserve"> </w:t>
      </w:r>
      <w:r>
        <w:rPr>
          <w:rFonts w:ascii="Trebuchet MS" w:hAnsi="Trebuchet MS"/>
          <w:i/>
          <w:sz w:val="24"/>
        </w:rPr>
        <w:t>pèlerinage)</w:t>
      </w:r>
      <w:r>
        <w:rPr>
          <w:rFonts w:ascii="Trebuchet MS" w:hAnsi="Trebuchet MS"/>
          <w:i/>
          <w:spacing w:val="-22"/>
          <w:sz w:val="24"/>
        </w:rPr>
        <w:t xml:space="preserve"> </w:t>
      </w:r>
      <w:r>
        <w:rPr>
          <w:rFonts w:ascii="Trebuchet MS" w:hAnsi="Trebuchet MS"/>
          <w:i/>
          <w:sz w:val="24"/>
        </w:rPr>
        <w:t>:</w:t>
      </w:r>
    </w:p>
    <w:p w14:paraId="0DEF6453" w14:textId="77777777" w:rsidR="00A764F9" w:rsidRDefault="005375A3">
      <w:pPr>
        <w:pStyle w:val="Corpsdetexte"/>
        <w:spacing w:before="1"/>
        <w:ind w:left="735"/>
      </w:pPr>
      <w:r>
        <w:rPr>
          <w:w w:val="90"/>
        </w:rPr>
        <w:t>Nom et prénom du grand-parent</w:t>
      </w:r>
      <w:r w:rsidR="00E36505">
        <w:rPr>
          <w:w w:val="90"/>
        </w:rPr>
        <w:t xml:space="preserve"> : </w:t>
      </w:r>
      <w:r w:rsidR="00E36505">
        <w:rPr>
          <w:spacing w:val="23"/>
          <w:w w:val="90"/>
        </w:rPr>
        <w:t xml:space="preserve"> </w:t>
      </w:r>
      <w:r w:rsidR="00E36505">
        <w:rPr>
          <w:w w:val="90"/>
        </w:rPr>
        <w:t>.............................................................................................</w:t>
      </w:r>
    </w:p>
    <w:p w14:paraId="33E88591" w14:textId="77777777" w:rsidR="00A764F9" w:rsidRDefault="00E36505">
      <w:pPr>
        <w:pStyle w:val="Corpsdetexte"/>
        <w:spacing w:before="17"/>
        <w:ind w:left="735"/>
      </w:pPr>
      <w:r>
        <w:rPr>
          <w:w w:val="90"/>
        </w:rPr>
        <w:t>Date</w:t>
      </w:r>
      <w:r>
        <w:rPr>
          <w:spacing w:val="-22"/>
          <w:w w:val="90"/>
        </w:rPr>
        <w:t xml:space="preserve"> </w:t>
      </w:r>
      <w:r>
        <w:rPr>
          <w:w w:val="90"/>
        </w:rPr>
        <w:t>de</w:t>
      </w:r>
      <w:r>
        <w:rPr>
          <w:spacing w:val="-21"/>
          <w:w w:val="90"/>
        </w:rPr>
        <w:t xml:space="preserve"> </w:t>
      </w:r>
      <w:r>
        <w:rPr>
          <w:w w:val="90"/>
        </w:rPr>
        <w:t>naissance</w:t>
      </w:r>
      <w:r>
        <w:rPr>
          <w:spacing w:val="-19"/>
          <w:w w:val="90"/>
        </w:rPr>
        <w:t xml:space="preserve"> </w:t>
      </w:r>
      <w:r>
        <w:rPr>
          <w:w w:val="90"/>
        </w:rPr>
        <w:t>:</w:t>
      </w:r>
      <w:r>
        <w:rPr>
          <w:spacing w:val="-16"/>
          <w:w w:val="90"/>
        </w:rPr>
        <w:t xml:space="preserve"> </w:t>
      </w:r>
      <w:r>
        <w:rPr>
          <w:w w:val="90"/>
        </w:rPr>
        <w:t>.............................................................................................................</w:t>
      </w:r>
    </w:p>
    <w:p w14:paraId="7A58D51A" w14:textId="77777777" w:rsidR="005375A3" w:rsidRDefault="00E36505">
      <w:pPr>
        <w:pStyle w:val="Corpsdetexte"/>
        <w:spacing w:before="17" w:line="508" w:lineRule="auto"/>
        <w:ind w:left="735"/>
        <w:rPr>
          <w:w w:val="95"/>
        </w:rPr>
      </w:pPr>
      <w:r>
        <w:rPr>
          <w:w w:val="95"/>
        </w:rPr>
        <w:t>N°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portable</w:t>
      </w:r>
      <w:r>
        <w:rPr>
          <w:spacing w:val="-19"/>
          <w:w w:val="95"/>
        </w:rPr>
        <w:t xml:space="preserve"> </w:t>
      </w:r>
      <w:r>
        <w:rPr>
          <w:w w:val="95"/>
        </w:rPr>
        <w:t>où</w:t>
      </w:r>
      <w:r>
        <w:rPr>
          <w:spacing w:val="-19"/>
          <w:w w:val="95"/>
        </w:rPr>
        <w:t xml:space="preserve"> </w:t>
      </w:r>
      <w:r>
        <w:rPr>
          <w:w w:val="95"/>
        </w:rPr>
        <w:t>le</w:t>
      </w:r>
      <w:r>
        <w:rPr>
          <w:spacing w:val="-19"/>
          <w:w w:val="95"/>
        </w:rPr>
        <w:t xml:space="preserve"> </w:t>
      </w:r>
      <w:r>
        <w:rPr>
          <w:w w:val="95"/>
        </w:rPr>
        <w:t>référent</w:t>
      </w:r>
      <w:r>
        <w:rPr>
          <w:spacing w:val="-19"/>
          <w:w w:val="95"/>
        </w:rPr>
        <w:t xml:space="preserve"> </w:t>
      </w:r>
      <w:r>
        <w:rPr>
          <w:w w:val="95"/>
        </w:rPr>
        <w:t>peut</w:t>
      </w:r>
      <w:r>
        <w:rPr>
          <w:spacing w:val="-19"/>
          <w:w w:val="95"/>
        </w:rPr>
        <w:t xml:space="preserve"> </w:t>
      </w:r>
      <w:r>
        <w:rPr>
          <w:w w:val="95"/>
        </w:rPr>
        <w:t>être</w:t>
      </w:r>
      <w:r>
        <w:rPr>
          <w:spacing w:val="-17"/>
          <w:w w:val="95"/>
        </w:rPr>
        <w:t xml:space="preserve"> </w:t>
      </w:r>
      <w:r>
        <w:rPr>
          <w:w w:val="95"/>
        </w:rPr>
        <w:t>joint</w:t>
      </w:r>
      <w:r>
        <w:rPr>
          <w:spacing w:val="-17"/>
          <w:w w:val="95"/>
        </w:rPr>
        <w:t xml:space="preserve"> </w:t>
      </w:r>
      <w:r>
        <w:rPr>
          <w:w w:val="95"/>
        </w:rPr>
        <w:t>pendant</w:t>
      </w:r>
      <w:r>
        <w:rPr>
          <w:spacing w:val="-17"/>
          <w:w w:val="95"/>
        </w:rPr>
        <w:t xml:space="preserve"> </w:t>
      </w:r>
      <w:r>
        <w:rPr>
          <w:w w:val="95"/>
        </w:rPr>
        <w:t>le</w:t>
      </w:r>
      <w:r>
        <w:rPr>
          <w:spacing w:val="-20"/>
          <w:w w:val="95"/>
        </w:rPr>
        <w:t xml:space="preserve"> </w:t>
      </w:r>
      <w:r>
        <w:rPr>
          <w:w w:val="95"/>
        </w:rPr>
        <w:t>pèlerinage</w:t>
      </w:r>
      <w:r>
        <w:rPr>
          <w:spacing w:val="-19"/>
          <w:w w:val="95"/>
        </w:rPr>
        <w:t xml:space="preserve"> </w:t>
      </w:r>
      <w:r>
        <w:rPr>
          <w:w w:val="95"/>
        </w:rPr>
        <w:t>:</w:t>
      </w:r>
      <w:r>
        <w:rPr>
          <w:spacing w:val="16"/>
          <w:w w:val="95"/>
        </w:rPr>
        <w:t xml:space="preserve"> </w:t>
      </w:r>
      <w:r>
        <w:rPr>
          <w:w w:val="95"/>
        </w:rPr>
        <w:t xml:space="preserve">.............................. </w:t>
      </w:r>
    </w:p>
    <w:p w14:paraId="3CF446F3" w14:textId="77777777" w:rsidR="00A764F9" w:rsidRPr="00681C71" w:rsidRDefault="00E36505">
      <w:pPr>
        <w:pStyle w:val="Corpsdetexte"/>
        <w:spacing w:before="17" w:line="508" w:lineRule="auto"/>
        <w:ind w:left="735"/>
        <w:rPr>
          <w:u w:val="single"/>
        </w:rPr>
      </w:pPr>
      <w:r w:rsidRPr="00681C71">
        <w:rPr>
          <w:u w:val="single"/>
        </w:rPr>
        <w:t>Signature des</w:t>
      </w:r>
      <w:r w:rsidR="005375A3" w:rsidRPr="00681C71">
        <w:rPr>
          <w:u w:val="single"/>
        </w:rPr>
        <w:t xml:space="preserve"> 2</w:t>
      </w:r>
      <w:r w:rsidRPr="00681C71">
        <w:rPr>
          <w:u w:val="single"/>
        </w:rPr>
        <w:t xml:space="preserve"> parents</w:t>
      </w:r>
      <w:r w:rsidRPr="00681C71">
        <w:rPr>
          <w:spacing w:val="-48"/>
          <w:u w:val="single"/>
        </w:rPr>
        <w:t xml:space="preserve"> </w:t>
      </w:r>
      <w:r w:rsidR="005375A3" w:rsidRPr="00681C71">
        <w:rPr>
          <w:u w:val="single"/>
        </w:rPr>
        <w:t>(obligatoires)</w:t>
      </w:r>
    </w:p>
    <w:p w14:paraId="02529F8A" w14:textId="77777777" w:rsidR="00681C71" w:rsidRDefault="00681C71">
      <w:pPr>
        <w:pStyle w:val="Corpsdetexte"/>
        <w:spacing w:before="17" w:line="508" w:lineRule="auto"/>
        <w:ind w:left="735"/>
      </w:pPr>
    </w:p>
    <w:p w14:paraId="36BF1AA5" w14:textId="77777777" w:rsidR="00681C71" w:rsidRDefault="00681C71" w:rsidP="00681C71">
      <w:pPr>
        <w:jc w:val="both"/>
      </w:pPr>
      <w:r>
        <w:tab/>
        <w:t xml:space="preserve">Si parents séparés, joindre une copie du jugement de garde indiquant la personne qui a l'autorité sur </w:t>
      </w:r>
    </w:p>
    <w:p w14:paraId="5C6DF78C" w14:textId="77777777" w:rsidR="00681C71" w:rsidRDefault="00681C71" w:rsidP="00681C71">
      <w:pPr>
        <w:jc w:val="both"/>
      </w:pPr>
      <w:r>
        <w:tab/>
      </w:r>
      <w:proofErr w:type="gramStart"/>
      <w:r>
        <w:t>l'enfant</w:t>
      </w:r>
      <w:proofErr w:type="gramEnd"/>
      <w:r>
        <w:t>.</w:t>
      </w:r>
    </w:p>
    <w:p w14:paraId="01BE8AE8" w14:textId="77777777" w:rsidR="00681C71" w:rsidRDefault="00681C71" w:rsidP="00681C71">
      <w:pPr>
        <w:jc w:val="both"/>
      </w:pPr>
      <w:r>
        <w:tab/>
        <w:t>Si parent(s) décédé(s), joindre une copie du livret de famille</w:t>
      </w:r>
    </w:p>
    <w:p w14:paraId="05E39FFB" w14:textId="77777777" w:rsidR="005375A3" w:rsidRDefault="005375A3">
      <w:pPr>
        <w:pStyle w:val="Corpsdetexte"/>
        <w:spacing w:before="17" w:line="508" w:lineRule="auto"/>
        <w:ind w:left="735"/>
      </w:pPr>
    </w:p>
    <w:p w14:paraId="087D0E6C" w14:textId="77777777" w:rsidR="00A764F9" w:rsidRDefault="00A764F9">
      <w:pPr>
        <w:pStyle w:val="Corpsdetexte"/>
        <w:rPr>
          <w:sz w:val="20"/>
        </w:rPr>
      </w:pPr>
    </w:p>
    <w:p w14:paraId="409EEC1D" w14:textId="77777777" w:rsidR="00A764F9" w:rsidRDefault="00112D0E">
      <w:pPr>
        <w:pStyle w:val="Corpsdetexte"/>
        <w:spacing w:before="4"/>
        <w:rPr>
          <w:sz w:val="27"/>
        </w:rPr>
      </w:pPr>
      <w:r>
        <w:pict w14:anchorId="7D155400">
          <v:shape id="_x0000_s1027" type="#_x0000_t202" style="position:absolute;margin-left:65.15pt;margin-top:17.95pt;width:464.9pt;height:17.2pt;z-index:-251658752;mso-wrap-distance-left:0;mso-wrap-distance-right:0;mso-position-horizontal-relative:page" fillcolor="#dadada" strokeweight=".48pt">
            <v:textbox inset="0,0,0,0">
              <w:txbxContent>
                <w:p w14:paraId="5CC85629" w14:textId="77777777" w:rsidR="00A764F9" w:rsidRDefault="00E36505">
                  <w:pPr>
                    <w:spacing w:before="24"/>
                    <w:ind w:left="10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Pour le réfèrent du pèlerin mineur :</w:t>
                  </w:r>
                </w:p>
              </w:txbxContent>
            </v:textbox>
            <w10:wrap type="topAndBottom" anchorx="page"/>
          </v:shape>
        </w:pict>
      </w:r>
    </w:p>
    <w:p w14:paraId="2BD4E989" w14:textId="77777777" w:rsidR="005375A3" w:rsidRDefault="00E36505">
      <w:pPr>
        <w:spacing w:before="93" w:line="254" w:lineRule="auto"/>
        <w:ind w:left="736" w:right="212"/>
        <w:rPr>
          <w:w w:val="95"/>
          <w:sz w:val="24"/>
        </w:rPr>
      </w:pPr>
      <w:r>
        <w:rPr>
          <w:w w:val="95"/>
          <w:sz w:val="24"/>
        </w:rPr>
        <w:t>J’accepte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d’être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la</w:t>
      </w:r>
      <w:proofErr w:type="gramStart"/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«personne</w:t>
      </w:r>
      <w:proofErr w:type="gramEnd"/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majeure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référente»</w:t>
      </w:r>
      <w:r>
        <w:rPr>
          <w:spacing w:val="-32"/>
          <w:w w:val="95"/>
          <w:sz w:val="24"/>
        </w:rPr>
        <w:t xml:space="preserve"> </w:t>
      </w:r>
      <w:r>
        <w:rPr>
          <w:b/>
          <w:w w:val="95"/>
          <w:sz w:val="24"/>
          <w:u w:val="single"/>
        </w:rPr>
        <w:t>responsable</w:t>
      </w:r>
      <w:r>
        <w:rPr>
          <w:b/>
          <w:spacing w:val="-31"/>
          <w:w w:val="95"/>
          <w:sz w:val="24"/>
          <w:u w:val="single"/>
        </w:rPr>
        <w:t xml:space="preserve"> </w:t>
      </w:r>
      <w:r>
        <w:rPr>
          <w:b/>
          <w:w w:val="95"/>
          <w:sz w:val="24"/>
          <w:u w:val="single"/>
        </w:rPr>
        <w:t>du</w:t>
      </w:r>
      <w:r>
        <w:rPr>
          <w:b/>
          <w:spacing w:val="-31"/>
          <w:w w:val="95"/>
          <w:sz w:val="24"/>
          <w:u w:val="single"/>
        </w:rPr>
        <w:t xml:space="preserve"> </w:t>
      </w:r>
      <w:r>
        <w:rPr>
          <w:b/>
          <w:w w:val="95"/>
          <w:sz w:val="24"/>
          <w:u w:val="single"/>
        </w:rPr>
        <w:t>mineur</w:t>
      </w:r>
      <w:r>
        <w:rPr>
          <w:b/>
          <w:spacing w:val="-30"/>
          <w:w w:val="95"/>
          <w:sz w:val="24"/>
          <w:u w:val="single"/>
        </w:rPr>
        <w:t xml:space="preserve"> </w:t>
      </w:r>
      <w:r>
        <w:rPr>
          <w:b/>
          <w:w w:val="95"/>
          <w:sz w:val="24"/>
          <w:u w:val="single"/>
        </w:rPr>
        <w:t>qui</w:t>
      </w:r>
      <w:r>
        <w:rPr>
          <w:b/>
          <w:spacing w:val="-31"/>
          <w:w w:val="95"/>
          <w:sz w:val="24"/>
          <w:u w:val="single"/>
        </w:rPr>
        <w:t xml:space="preserve"> </w:t>
      </w:r>
      <w:r>
        <w:rPr>
          <w:b/>
          <w:w w:val="95"/>
          <w:sz w:val="24"/>
          <w:u w:val="single"/>
        </w:rPr>
        <w:t>m’est</w:t>
      </w:r>
      <w:r>
        <w:rPr>
          <w:b/>
          <w:spacing w:val="-31"/>
          <w:w w:val="95"/>
          <w:sz w:val="24"/>
          <w:u w:val="single"/>
        </w:rPr>
        <w:t xml:space="preserve"> </w:t>
      </w:r>
      <w:r>
        <w:rPr>
          <w:b/>
          <w:w w:val="95"/>
          <w:sz w:val="24"/>
          <w:u w:val="single"/>
        </w:rPr>
        <w:t>confié</w:t>
      </w:r>
      <w:r>
        <w:rPr>
          <w:w w:val="95"/>
          <w:sz w:val="24"/>
        </w:rPr>
        <w:t xml:space="preserve">. </w:t>
      </w:r>
    </w:p>
    <w:p w14:paraId="220FE6EB" w14:textId="77777777" w:rsidR="005375A3" w:rsidRDefault="005375A3">
      <w:pPr>
        <w:spacing w:before="93" w:line="254" w:lineRule="auto"/>
        <w:ind w:left="736" w:right="212"/>
        <w:rPr>
          <w:w w:val="95"/>
          <w:sz w:val="24"/>
        </w:rPr>
      </w:pPr>
    </w:p>
    <w:p w14:paraId="571A770C" w14:textId="77777777" w:rsidR="00A764F9" w:rsidRDefault="00E36505">
      <w:pPr>
        <w:spacing w:before="93" w:line="254" w:lineRule="auto"/>
        <w:ind w:left="736" w:right="212"/>
        <w:rPr>
          <w:sz w:val="24"/>
        </w:rPr>
      </w:pPr>
      <w:r>
        <w:rPr>
          <w:sz w:val="24"/>
        </w:rPr>
        <w:t xml:space="preserve">Date : ...... /...... </w:t>
      </w:r>
      <w:r>
        <w:rPr>
          <w:w w:val="110"/>
          <w:sz w:val="24"/>
        </w:rPr>
        <w:t>/</w:t>
      </w:r>
      <w:r>
        <w:rPr>
          <w:spacing w:val="8"/>
          <w:w w:val="110"/>
          <w:sz w:val="24"/>
        </w:rPr>
        <w:t xml:space="preserve"> </w:t>
      </w:r>
      <w:r>
        <w:rPr>
          <w:sz w:val="24"/>
        </w:rPr>
        <w:t>.............</w:t>
      </w:r>
    </w:p>
    <w:p w14:paraId="2D55F19C" w14:textId="77777777" w:rsidR="00A764F9" w:rsidRDefault="00A764F9">
      <w:pPr>
        <w:pStyle w:val="Corpsdetexte"/>
        <w:spacing w:before="6"/>
        <w:rPr>
          <w:sz w:val="25"/>
        </w:rPr>
      </w:pPr>
    </w:p>
    <w:p w14:paraId="5522B6E0" w14:textId="77777777" w:rsidR="00A764F9" w:rsidRPr="00681C71" w:rsidRDefault="00E36505">
      <w:pPr>
        <w:pStyle w:val="Corpsdetexte"/>
        <w:ind w:left="736"/>
        <w:rPr>
          <w:u w:val="single"/>
        </w:rPr>
      </w:pPr>
      <w:r w:rsidRPr="00681C71">
        <w:rPr>
          <w:u w:val="single"/>
        </w:rPr>
        <w:t>Signature du référent :</w:t>
      </w:r>
    </w:p>
    <w:p w14:paraId="2FCE9AF9" w14:textId="77777777" w:rsidR="005375A3" w:rsidRDefault="005375A3">
      <w:pPr>
        <w:pStyle w:val="Corpsdetexte"/>
        <w:ind w:left="736"/>
      </w:pPr>
    </w:p>
    <w:p w14:paraId="241C1601" w14:textId="77777777" w:rsidR="005375A3" w:rsidRDefault="005375A3">
      <w:pPr>
        <w:pStyle w:val="Corpsdetexte"/>
        <w:ind w:left="736"/>
      </w:pPr>
    </w:p>
    <w:p w14:paraId="6484EC25" w14:textId="77777777" w:rsidR="005375A3" w:rsidRDefault="005375A3">
      <w:pPr>
        <w:pStyle w:val="Corpsdetexte"/>
        <w:ind w:left="736"/>
      </w:pPr>
    </w:p>
    <w:p w14:paraId="5A6421BB" w14:textId="77777777" w:rsidR="005375A3" w:rsidRDefault="005375A3">
      <w:pPr>
        <w:pStyle w:val="Corpsdetexte"/>
        <w:ind w:left="736"/>
      </w:pPr>
    </w:p>
    <w:p w14:paraId="4E6ED80D" w14:textId="77777777" w:rsidR="005375A3" w:rsidRDefault="005375A3" w:rsidP="005375A3">
      <w:pPr>
        <w:pStyle w:val="Corpsdetexte"/>
        <w:ind w:left="1443"/>
        <w:jc w:val="both"/>
        <w:rPr>
          <w:color w:val="0F243E"/>
        </w:rPr>
      </w:pPr>
    </w:p>
    <w:p w14:paraId="0D6351C1" w14:textId="77777777" w:rsidR="005375A3" w:rsidRDefault="005375A3" w:rsidP="005375A3">
      <w:pPr>
        <w:pStyle w:val="Corpsdetexte"/>
        <w:ind w:left="1443"/>
        <w:jc w:val="both"/>
        <w:rPr>
          <w:color w:val="0F243E"/>
        </w:rPr>
      </w:pPr>
    </w:p>
    <w:p w14:paraId="36440339" w14:textId="77777777" w:rsidR="005375A3" w:rsidRDefault="005375A3" w:rsidP="005375A3">
      <w:pPr>
        <w:pStyle w:val="Corpsdetexte"/>
        <w:ind w:left="1443"/>
        <w:jc w:val="both"/>
        <w:rPr>
          <w:color w:val="0F243E"/>
        </w:rPr>
      </w:pPr>
    </w:p>
    <w:p w14:paraId="6A3C7EB1" w14:textId="77777777" w:rsidR="005375A3" w:rsidRDefault="005375A3" w:rsidP="005375A3">
      <w:pPr>
        <w:pStyle w:val="Corpsdetexte"/>
        <w:ind w:left="1443"/>
        <w:jc w:val="both"/>
        <w:rPr>
          <w:color w:val="0F243E"/>
        </w:rPr>
      </w:pPr>
    </w:p>
    <w:p w14:paraId="2DD5361A" w14:textId="77777777" w:rsidR="00A764F9" w:rsidRDefault="005375A3" w:rsidP="00681C71">
      <w:pPr>
        <w:pStyle w:val="Corpsdetexte"/>
        <w:ind w:left="1443"/>
        <w:jc w:val="both"/>
        <w:rPr>
          <w:sz w:val="20"/>
        </w:rPr>
      </w:pPr>
      <w:r>
        <w:rPr>
          <w:color w:val="0F243E"/>
        </w:rPr>
        <w:t xml:space="preserve">Ce document </w:t>
      </w:r>
      <w:proofErr w:type="gramStart"/>
      <w:r>
        <w:rPr>
          <w:color w:val="0F243E"/>
        </w:rPr>
        <w:t xml:space="preserve">est </w:t>
      </w:r>
      <w:r>
        <w:rPr>
          <w:color w:val="0F243E"/>
          <w:spacing w:val="-43"/>
        </w:rPr>
        <w:t xml:space="preserve"> </w:t>
      </w:r>
      <w:r>
        <w:rPr>
          <w:color w:val="0F243E"/>
        </w:rPr>
        <w:t>indispensable</w:t>
      </w:r>
      <w:proofErr w:type="gramEnd"/>
      <w:r>
        <w:rPr>
          <w:color w:val="0F243E"/>
          <w:spacing w:val="-44"/>
        </w:rPr>
        <w:t xml:space="preserve"> </w:t>
      </w:r>
      <w:r>
        <w:rPr>
          <w:color w:val="0F243E"/>
        </w:rPr>
        <w:t>à</w:t>
      </w:r>
      <w:r>
        <w:rPr>
          <w:color w:val="0F243E"/>
          <w:spacing w:val="-45"/>
        </w:rPr>
        <w:t xml:space="preserve"> </w:t>
      </w:r>
      <w:r>
        <w:rPr>
          <w:color w:val="0F243E"/>
        </w:rPr>
        <w:t>la</w:t>
      </w:r>
      <w:r>
        <w:rPr>
          <w:color w:val="0F243E"/>
          <w:spacing w:val="-44"/>
        </w:rPr>
        <w:t xml:space="preserve"> </w:t>
      </w:r>
      <w:r>
        <w:rPr>
          <w:color w:val="0F243E"/>
        </w:rPr>
        <w:t>validation</w:t>
      </w:r>
      <w:r>
        <w:rPr>
          <w:color w:val="0F243E"/>
          <w:spacing w:val="-43"/>
        </w:rPr>
        <w:t xml:space="preserve"> </w:t>
      </w:r>
      <w:r>
        <w:rPr>
          <w:color w:val="0F243E"/>
        </w:rPr>
        <w:t>de</w:t>
      </w:r>
      <w:r>
        <w:rPr>
          <w:color w:val="0F243E"/>
          <w:spacing w:val="-44"/>
        </w:rPr>
        <w:t xml:space="preserve"> </w:t>
      </w:r>
      <w:r>
        <w:rPr>
          <w:color w:val="0F243E"/>
        </w:rPr>
        <w:t>l’inscription</w:t>
      </w:r>
      <w:r>
        <w:rPr>
          <w:color w:val="0F243E"/>
          <w:spacing w:val="-44"/>
        </w:rPr>
        <w:t xml:space="preserve"> </w:t>
      </w:r>
      <w:r>
        <w:rPr>
          <w:color w:val="0F243E"/>
        </w:rPr>
        <w:t>du</w:t>
      </w:r>
      <w:r>
        <w:rPr>
          <w:color w:val="0F243E"/>
          <w:spacing w:val="-44"/>
        </w:rPr>
        <w:t xml:space="preserve"> </w:t>
      </w:r>
      <w:r>
        <w:rPr>
          <w:color w:val="0F243E"/>
        </w:rPr>
        <w:t>pèlerin</w:t>
      </w:r>
      <w:r>
        <w:rPr>
          <w:color w:val="0F243E"/>
          <w:spacing w:val="-44"/>
        </w:rPr>
        <w:t xml:space="preserve"> </w:t>
      </w:r>
      <w:r>
        <w:rPr>
          <w:color w:val="0F243E"/>
        </w:rPr>
        <w:t>mineur.</w:t>
      </w:r>
    </w:p>
    <w:p w14:paraId="67894934" w14:textId="77777777" w:rsidR="00A764F9" w:rsidRDefault="00A764F9" w:rsidP="005375A3">
      <w:pPr>
        <w:pStyle w:val="Corpsdetexte"/>
        <w:spacing w:before="7"/>
      </w:pPr>
    </w:p>
    <w:p w14:paraId="18CA2DDA" w14:textId="77777777" w:rsidR="00A764F9" w:rsidRDefault="00A764F9">
      <w:pPr>
        <w:sectPr w:rsidR="00A764F9" w:rsidSect="005375A3">
          <w:pgSz w:w="11910" w:h="16840"/>
          <w:pgMar w:top="601" w:right="567" w:bottom="278" w:left="397" w:header="720" w:footer="720" w:gutter="0"/>
          <w:cols w:space="720"/>
        </w:sectPr>
      </w:pPr>
    </w:p>
    <w:p w14:paraId="1F4DD57F" w14:textId="77777777" w:rsidR="00A764F9" w:rsidRDefault="00E36505">
      <w:pPr>
        <w:pStyle w:val="Corpsdetexte"/>
        <w:ind w:left="113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 wp14:anchorId="36447584" wp14:editId="7B5D29FB">
            <wp:extent cx="10367345" cy="7338059"/>
            <wp:effectExtent l="0" t="0" r="0" b="0"/>
            <wp:docPr id="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7345" cy="7338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64F9" w:rsidSect="00A764F9">
      <w:pgSz w:w="16840" w:h="11910" w:orient="landscape"/>
      <w:pgMar w:top="100" w:right="80" w:bottom="0" w:left="1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F66BF"/>
    <w:multiLevelType w:val="hybridMultilevel"/>
    <w:tmpl w:val="5D526766"/>
    <w:lvl w:ilvl="0" w:tplc="25103EDA">
      <w:numFmt w:val="bullet"/>
      <w:lvlText w:val=""/>
      <w:lvlJc w:val="left"/>
      <w:pPr>
        <w:ind w:left="2164" w:hanging="360"/>
      </w:pPr>
      <w:rPr>
        <w:rFonts w:ascii="Symbol" w:eastAsia="Symbol" w:hAnsi="Symbol" w:cs="Symbol" w:hint="default"/>
        <w:color w:val="0F243E"/>
        <w:w w:val="100"/>
        <w:sz w:val="24"/>
        <w:szCs w:val="24"/>
        <w:lang w:val="fr-FR" w:eastAsia="fr-FR" w:bidi="fr-FR"/>
      </w:rPr>
    </w:lvl>
    <w:lvl w:ilvl="1" w:tplc="B2D6631C">
      <w:numFmt w:val="bullet"/>
      <w:lvlText w:val="•"/>
      <w:lvlJc w:val="left"/>
      <w:pPr>
        <w:ind w:left="2946" w:hanging="360"/>
      </w:pPr>
      <w:rPr>
        <w:rFonts w:hint="default"/>
        <w:lang w:val="fr-FR" w:eastAsia="fr-FR" w:bidi="fr-FR"/>
      </w:rPr>
    </w:lvl>
    <w:lvl w:ilvl="2" w:tplc="9260E4CE">
      <w:numFmt w:val="bullet"/>
      <w:lvlText w:val="•"/>
      <w:lvlJc w:val="left"/>
      <w:pPr>
        <w:ind w:left="3733" w:hanging="360"/>
      </w:pPr>
      <w:rPr>
        <w:rFonts w:hint="default"/>
        <w:lang w:val="fr-FR" w:eastAsia="fr-FR" w:bidi="fr-FR"/>
      </w:rPr>
    </w:lvl>
    <w:lvl w:ilvl="3" w:tplc="5414E6B6">
      <w:numFmt w:val="bullet"/>
      <w:lvlText w:val="•"/>
      <w:lvlJc w:val="left"/>
      <w:pPr>
        <w:ind w:left="4519" w:hanging="360"/>
      </w:pPr>
      <w:rPr>
        <w:rFonts w:hint="default"/>
        <w:lang w:val="fr-FR" w:eastAsia="fr-FR" w:bidi="fr-FR"/>
      </w:rPr>
    </w:lvl>
    <w:lvl w:ilvl="4" w:tplc="5A42E9A6">
      <w:numFmt w:val="bullet"/>
      <w:lvlText w:val="•"/>
      <w:lvlJc w:val="left"/>
      <w:pPr>
        <w:ind w:left="5306" w:hanging="360"/>
      </w:pPr>
      <w:rPr>
        <w:rFonts w:hint="default"/>
        <w:lang w:val="fr-FR" w:eastAsia="fr-FR" w:bidi="fr-FR"/>
      </w:rPr>
    </w:lvl>
    <w:lvl w:ilvl="5" w:tplc="082AB598">
      <w:numFmt w:val="bullet"/>
      <w:lvlText w:val="•"/>
      <w:lvlJc w:val="left"/>
      <w:pPr>
        <w:ind w:left="6093" w:hanging="360"/>
      </w:pPr>
      <w:rPr>
        <w:rFonts w:hint="default"/>
        <w:lang w:val="fr-FR" w:eastAsia="fr-FR" w:bidi="fr-FR"/>
      </w:rPr>
    </w:lvl>
    <w:lvl w:ilvl="6" w:tplc="3A8EE0AE">
      <w:numFmt w:val="bullet"/>
      <w:lvlText w:val="•"/>
      <w:lvlJc w:val="left"/>
      <w:pPr>
        <w:ind w:left="6879" w:hanging="360"/>
      </w:pPr>
      <w:rPr>
        <w:rFonts w:hint="default"/>
        <w:lang w:val="fr-FR" w:eastAsia="fr-FR" w:bidi="fr-FR"/>
      </w:rPr>
    </w:lvl>
    <w:lvl w:ilvl="7" w:tplc="00A4F068">
      <w:numFmt w:val="bullet"/>
      <w:lvlText w:val="•"/>
      <w:lvlJc w:val="left"/>
      <w:pPr>
        <w:ind w:left="7666" w:hanging="360"/>
      </w:pPr>
      <w:rPr>
        <w:rFonts w:hint="default"/>
        <w:lang w:val="fr-FR" w:eastAsia="fr-FR" w:bidi="fr-FR"/>
      </w:rPr>
    </w:lvl>
    <w:lvl w:ilvl="8" w:tplc="6A6C503C">
      <w:numFmt w:val="bullet"/>
      <w:lvlText w:val="•"/>
      <w:lvlJc w:val="left"/>
      <w:pPr>
        <w:ind w:left="8453" w:hanging="360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64F9"/>
    <w:rsid w:val="00036863"/>
    <w:rsid w:val="000757A6"/>
    <w:rsid w:val="00112D0E"/>
    <w:rsid w:val="0015369C"/>
    <w:rsid w:val="001D4C22"/>
    <w:rsid w:val="003712DB"/>
    <w:rsid w:val="004762A5"/>
    <w:rsid w:val="004E1FD7"/>
    <w:rsid w:val="004E375B"/>
    <w:rsid w:val="005375A3"/>
    <w:rsid w:val="00681C71"/>
    <w:rsid w:val="00782BF7"/>
    <w:rsid w:val="008371BC"/>
    <w:rsid w:val="00A764F9"/>
    <w:rsid w:val="00BC2754"/>
    <w:rsid w:val="00E36505"/>
    <w:rsid w:val="00F30D3D"/>
    <w:rsid w:val="00F561E7"/>
    <w:rsid w:val="00FE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51B50737"/>
  <w15:docId w15:val="{95D6EAF8-776B-4C29-BE4C-1A2FC1B2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764F9"/>
    <w:rPr>
      <w:rFonts w:ascii="Arial" w:eastAsia="Arial" w:hAnsi="Arial" w:cs="Arial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64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A764F9"/>
    <w:rPr>
      <w:sz w:val="24"/>
      <w:szCs w:val="24"/>
    </w:rPr>
  </w:style>
  <w:style w:type="paragraph" w:customStyle="1" w:styleId="Titre11">
    <w:name w:val="Titre 11"/>
    <w:basedOn w:val="Normal"/>
    <w:uiPriority w:val="1"/>
    <w:qFormat/>
    <w:rsid w:val="00A764F9"/>
    <w:pPr>
      <w:spacing w:before="24"/>
      <w:ind w:left="107"/>
      <w:outlineLvl w:val="1"/>
    </w:pPr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rsid w:val="00A764F9"/>
    <w:pPr>
      <w:ind w:left="2164" w:hanging="360"/>
    </w:pPr>
  </w:style>
  <w:style w:type="paragraph" w:customStyle="1" w:styleId="TableParagraph">
    <w:name w:val="Table Paragraph"/>
    <w:basedOn w:val="Normal"/>
    <w:uiPriority w:val="1"/>
    <w:qFormat/>
    <w:rsid w:val="00A764F9"/>
  </w:style>
  <w:style w:type="paragraph" w:styleId="Textedebulles">
    <w:name w:val="Balloon Text"/>
    <w:basedOn w:val="Normal"/>
    <w:link w:val="TextedebullesCar"/>
    <w:uiPriority w:val="99"/>
    <w:semiHidden/>
    <w:unhideWhenUsed/>
    <w:rsid w:val="000368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6863"/>
    <w:rPr>
      <w:rFonts w:ascii="Tahoma" w:eastAsia="Arial" w:hAnsi="Tahoma" w:cs="Tahoma"/>
      <w:sz w:val="16"/>
      <w:szCs w:val="16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Elisabeth de Place</dc:creator>
  <cp:lastModifiedBy>Frédéric GAIFFE</cp:lastModifiedBy>
  <cp:revision>10</cp:revision>
  <cp:lastPrinted>2018-11-20T14:23:00Z</cp:lastPrinted>
  <dcterms:created xsi:type="dcterms:W3CDTF">2018-10-18T13:53:00Z</dcterms:created>
  <dcterms:modified xsi:type="dcterms:W3CDTF">2021-01-05T08:06:00Z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Acrobat PDFMaker 11 pour Word</vt:lpwstr>
  </property>
  <property fmtid="{D5CDD505-2E9C-101B-9397-08002B2CF9AE}" pid="4" name="LastSaved">
    <vt:filetime>2018-10-18T00:00:00Z</vt:filetime>
  </property>
</Properties>
</file>